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85F039"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515D9E23" w14:textId="77777777" w:rsidR="004D2FD8" w:rsidRPr="000726B9" w:rsidRDefault="004D2FD8">
      <w:pPr>
        <w:spacing w:before="0" w:after="0"/>
        <w:ind w:left="567" w:hanging="567"/>
        <w:rPr>
          <w:rFonts w:ascii="Times New Roman" w:hAnsi="Times New Roman"/>
          <w:lang w:val="en-GB"/>
        </w:rPr>
      </w:pPr>
    </w:p>
    <w:p w14:paraId="0F88800E" w14:textId="2BACB2F5"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71425F">
        <w:rPr>
          <w:rFonts w:ascii="Times New Roman" w:hAnsi="Times New Roman"/>
          <w:b/>
          <w:sz w:val="22"/>
          <w:lang w:val="en-GB"/>
        </w:rPr>
        <w:t xml:space="preserve">Procurement </w:t>
      </w:r>
      <w:r w:rsidR="00085505">
        <w:rPr>
          <w:rFonts w:ascii="Times New Roman" w:hAnsi="Times New Roman"/>
          <w:b/>
          <w:sz w:val="22"/>
          <w:lang w:val="en-GB"/>
        </w:rPr>
        <w:t>of a firefighting and rescue vehicle and firefighting suit sets</w:t>
      </w:r>
      <w:r w:rsidRPr="002B0798">
        <w:rPr>
          <w:rFonts w:ascii="Times New Roman" w:hAnsi="Times New Roman"/>
          <w:b/>
          <w:sz w:val="22"/>
          <w:szCs w:val="22"/>
          <w:lang w:val="en-GB"/>
        </w:rPr>
        <w:tab/>
      </w:r>
      <w:r w:rsidRPr="002B0798">
        <w:rPr>
          <w:rFonts w:ascii="Times New Roman" w:hAnsi="Times New Roman"/>
          <w:b/>
          <w:sz w:val="22"/>
          <w:lang w:val="en-GB"/>
        </w:rPr>
        <w:t>p 1 /…</w:t>
      </w:r>
    </w:p>
    <w:p w14:paraId="02A55CAD" w14:textId="7B6E65FE"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085505">
        <w:rPr>
          <w:rFonts w:ascii="Times New Roman" w:hAnsi="Times New Roman"/>
          <w:sz w:val="22"/>
          <w:lang w:val="en-GB"/>
        </w:rPr>
        <w:t>HUSRB/23R</w:t>
      </w:r>
      <w:r w:rsidR="005955E0">
        <w:rPr>
          <w:rFonts w:ascii="Times New Roman" w:hAnsi="Times New Roman"/>
          <w:sz w:val="22"/>
          <w:lang w:val="en-GB"/>
        </w:rPr>
        <w:t>/11/058/5.1.1</w:t>
      </w:r>
    </w:p>
    <w:p w14:paraId="1CE1062F" w14:textId="77777777" w:rsidR="008766DD" w:rsidRDefault="008766DD" w:rsidP="000F3878">
      <w:pPr>
        <w:tabs>
          <w:tab w:val="left" w:pos="7491"/>
        </w:tabs>
        <w:rPr>
          <w:rFonts w:ascii="Times New Roman" w:hAnsi="Times New Roman"/>
          <w:b/>
          <w:sz w:val="22"/>
          <w:lang w:val="en-GB"/>
        </w:rPr>
      </w:pPr>
    </w:p>
    <w:p w14:paraId="7FB6E86D" w14:textId="77777777" w:rsidR="008766DD" w:rsidRDefault="008766DD" w:rsidP="000F3878">
      <w:pPr>
        <w:tabs>
          <w:tab w:val="left" w:pos="7491"/>
        </w:tabs>
        <w:rPr>
          <w:rFonts w:ascii="Times New Roman" w:hAnsi="Times New Roman"/>
          <w:b/>
          <w:sz w:val="22"/>
          <w:lang w:val="en-GB"/>
        </w:rPr>
      </w:pPr>
    </w:p>
    <w:p w14:paraId="26FFAD03" w14:textId="77777777" w:rsidR="004D2FD8" w:rsidRPr="000726B9" w:rsidRDefault="004D2FD8">
      <w:pPr>
        <w:spacing w:before="0" w:after="0"/>
        <w:ind w:left="567" w:hanging="567"/>
        <w:rPr>
          <w:rFonts w:ascii="Times New Roman" w:hAnsi="Times New Roman"/>
          <w:b/>
          <w:sz w:val="22"/>
          <w:szCs w:val="22"/>
          <w:lang w:val="en-GB"/>
        </w:rPr>
      </w:pPr>
    </w:p>
    <w:p w14:paraId="399D190B" w14:textId="77777777" w:rsidR="00301346" w:rsidRPr="000726B9" w:rsidRDefault="00301346">
      <w:pPr>
        <w:spacing w:before="0" w:after="0"/>
        <w:ind w:left="567" w:hanging="567"/>
        <w:rPr>
          <w:rFonts w:ascii="Times New Roman" w:hAnsi="Times New Roman"/>
          <w:b/>
          <w:sz w:val="22"/>
          <w:szCs w:val="22"/>
          <w:lang w:val="en-GB"/>
        </w:rPr>
      </w:pPr>
    </w:p>
    <w:p w14:paraId="5AD68360" w14:textId="77777777" w:rsidR="00301346" w:rsidRPr="000726B9" w:rsidRDefault="00301346" w:rsidP="00B25580">
      <w:pPr>
        <w:spacing w:before="0" w:after="0"/>
        <w:rPr>
          <w:rFonts w:ascii="Times New Roman" w:hAnsi="Times New Roman"/>
          <w:b/>
          <w:sz w:val="22"/>
          <w:szCs w:val="22"/>
          <w:highlight w:val="yellow"/>
          <w:lang w:val="en-GB"/>
        </w:rPr>
      </w:pPr>
    </w:p>
    <w:p w14:paraId="727AE58B" w14:textId="77777777" w:rsidR="00EB4039" w:rsidRDefault="00EB4039" w:rsidP="00301346">
      <w:pPr>
        <w:spacing w:before="0" w:after="0"/>
        <w:ind w:left="567" w:hanging="567"/>
        <w:rPr>
          <w:rFonts w:ascii="Times New Roman" w:hAnsi="Times New Roman"/>
          <w:b/>
          <w:sz w:val="22"/>
          <w:szCs w:val="22"/>
          <w:highlight w:val="yellow"/>
          <w:lang w:val="en-GB"/>
        </w:rPr>
      </w:pPr>
    </w:p>
    <w:p w14:paraId="6FC5065F"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74925488"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2CC1E682"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25B4E1DE"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2749D6EB"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56C6C3F8"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2258EFB1"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8F010AC"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3CBC793E"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25840270"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76EBFFA9" w14:textId="77777777" w:rsidR="005C1296" w:rsidRDefault="005C1296" w:rsidP="00EB4039">
      <w:pPr>
        <w:ind w:left="567" w:hanging="567"/>
        <w:jc w:val="both"/>
        <w:rPr>
          <w:rFonts w:ascii="Times New Roman" w:hAnsi="Times New Roman"/>
          <w:sz w:val="22"/>
          <w:szCs w:val="22"/>
          <w:lang w:val="en-GB"/>
        </w:rPr>
      </w:pPr>
    </w:p>
    <w:p w14:paraId="545E3E08"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034B1D" w14:paraId="7E7C6C87" w14:textId="77777777">
        <w:trPr>
          <w:cantSplit/>
          <w:trHeight w:val="879"/>
          <w:tblHeader/>
        </w:trPr>
        <w:tc>
          <w:tcPr>
            <w:tcW w:w="1134" w:type="dxa"/>
            <w:shd w:val="pct5" w:color="auto" w:fill="FFFFFF"/>
          </w:tcPr>
          <w:p w14:paraId="3E7E8D5A" w14:textId="77777777" w:rsidR="000F3878" w:rsidRDefault="000F3878" w:rsidP="00301346">
            <w:pPr>
              <w:jc w:val="center"/>
              <w:rPr>
                <w:rFonts w:ascii="Times New Roman" w:hAnsi="Times New Roman"/>
                <w:b/>
                <w:sz w:val="22"/>
                <w:szCs w:val="22"/>
              </w:rPr>
            </w:pPr>
            <w:r>
              <w:rPr>
                <w:rFonts w:ascii="Times New Roman" w:hAnsi="Times New Roman"/>
                <w:b/>
                <w:sz w:val="22"/>
                <w:szCs w:val="22"/>
              </w:rPr>
              <w:t>1.</w:t>
            </w:r>
          </w:p>
          <w:p w14:paraId="1801845F"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4678" w:type="dxa"/>
            <w:shd w:val="pct5" w:color="auto" w:fill="FFFFFF"/>
          </w:tcPr>
          <w:p w14:paraId="0D3FFFB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6B41C2BB"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4253" w:type="dxa"/>
            <w:shd w:val="pct5" w:color="auto" w:fill="FFFFFF"/>
          </w:tcPr>
          <w:p w14:paraId="54D86310"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0C5D42A5"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70D261A5"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1F8EF80"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5608E561"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2E5498F3"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1ACF15CA" w14:textId="77777777">
        <w:trPr>
          <w:cantSplit/>
        </w:trPr>
        <w:tc>
          <w:tcPr>
            <w:tcW w:w="1134" w:type="dxa"/>
          </w:tcPr>
          <w:p w14:paraId="065C7779" w14:textId="77777777" w:rsidR="00301346" w:rsidRPr="00034B1D" w:rsidRDefault="00301346" w:rsidP="00301346">
            <w:pPr>
              <w:rPr>
                <w:rFonts w:ascii="Times New Roman" w:hAnsi="Times New Roman"/>
                <w:b/>
                <w:highlight w:val="green"/>
                <w:lang w:val="en-GB"/>
              </w:rPr>
            </w:pPr>
            <w:r w:rsidRPr="00034B1D">
              <w:rPr>
                <w:rFonts w:ascii="Times New Roman" w:hAnsi="Times New Roman"/>
                <w:b/>
                <w:lang w:val="en-GB"/>
              </w:rPr>
              <w:t>1</w:t>
            </w:r>
          </w:p>
        </w:tc>
        <w:tc>
          <w:tcPr>
            <w:tcW w:w="4678" w:type="dxa"/>
            <w:vAlign w:val="center"/>
          </w:tcPr>
          <w:p w14:paraId="41EB647B" w14:textId="77777777" w:rsidR="00301346" w:rsidRDefault="00C23CCF" w:rsidP="00301346">
            <w:pPr>
              <w:rPr>
                <w:rFonts w:ascii="Times New Roman" w:hAnsi="Times New Roman"/>
                <w:b/>
                <w:sz w:val="22"/>
                <w:lang w:val="en-GB"/>
              </w:rPr>
            </w:pPr>
            <w:r w:rsidRPr="00B33829">
              <w:rPr>
                <w:rFonts w:ascii="Times New Roman" w:hAnsi="Times New Roman"/>
                <w:b/>
                <w:sz w:val="22"/>
                <w:lang w:val="en-GB"/>
              </w:rPr>
              <w:t xml:space="preserve">Firefighting and rescue vehicle </w:t>
            </w:r>
            <w:r w:rsidR="00E35837" w:rsidRPr="00B33829">
              <w:rPr>
                <w:rFonts w:ascii="Times New Roman" w:hAnsi="Times New Roman"/>
                <w:b/>
                <w:sz w:val="22"/>
                <w:lang w:val="en-GB"/>
              </w:rPr>
              <w:t>– quantity 1</w:t>
            </w:r>
          </w:p>
          <w:p w14:paraId="2871893C" w14:textId="77777777" w:rsidR="0090143E" w:rsidRDefault="004130D2" w:rsidP="00301346">
            <w:pPr>
              <w:rPr>
                <w:rFonts w:ascii="Times New Roman" w:hAnsi="Times New Roman"/>
                <w:bCs/>
              </w:rPr>
            </w:pPr>
            <w:r w:rsidRPr="004130D2">
              <w:rPr>
                <w:rFonts w:ascii="Times New Roman" w:hAnsi="Times New Roman"/>
                <w:bCs/>
              </w:rPr>
              <w:t>The vehicle is intended for transporting people and equipment under both road and off-road conditions, in accordance with the current legal regulations of the Republic of Serbia, the Rulebook on the Classification of Motor and Trailer Vehicles, and the technical requirements for vehicles in road traffic, as well as the Law on Traffic Safety.</w:t>
            </w:r>
          </w:p>
          <w:p w14:paraId="029A1605" w14:textId="5C2913B8" w:rsidR="004130D2" w:rsidRDefault="00C31131" w:rsidP="00CB6AEB">
            <w:pPr>
              <w:numPr>
                <w:ilvl w:val="0"/>
                <w:numId w:val="41"/>
              </w:numPr>
              <w:spacing w:before="0" w:after="0"/>
              <w:rPr>
                <w:rFonts w:ascii="Times New Roman" w:hAnsi="Times New Roman"/>
                <w:bCs/>
                <w:lang w:val="en-GB"/>
              </w:rPr>
            </w:pPr>
            <w:r>
              <w:rPr>
                <w:rFonts w:ascii="Times New Roman" w:hAnsi="Times New Roman"/>
                <w:bCs/>
                <w:lang w:val="en-GB"/>
              </w:rPr>
              <w:t>Drive</w:t>
            </w:r>
            <w:r w:rsidR="00DB7FAF">
              <w:rPr>
                <w:rFonts w:ascii="Times New Roman" w:hAnsi="Times New Roman"/>
                <w:bCs/>
                <w:lang w:val="en-GB"/>
              </w:rPr>
              <w:t>train</w:t>
            </w:r>
            <w:r>
              <w:rPr>
                <w:rFonts w:ascii="Times New Roman" w:hAnsi="Times New Roman"/>
                <w:bCs/>
                <w:lang w:val="en-GB"/>
              </w:rPr>
              <w:t xml:space="preserve"> </w:t>
            </w:r>
            <w:r w:rsidR="00DB7FAF">
              <w:rPr>
                <w:rFonts w:ascii="Times New Roman" w:hAnsi="Times New Roman"/>
                <w:bCs/>
                <w:lang w:val="en-GB"/>
              </w:rPr>
              <w:t>4 x 4</w:t>
            </w:r>
          </w:p>
          <w:p w14:paraId="06D24645" w14:textId="77777777" w:rsidR="00DB7FAF" w:rsidRDefault="002E6B7C" w:rsidP="00CB6AEB">
            <w:pPr>
              <w:numPr>
                <w:ilvl w:val="0"/>
                <w:numId w:val="41"/>
              </w:numPr>
              <w:spacing w:before="0" w:after="0"/>
              <w:rPr>
                <w:rFonts w:ascii="Times New Roman" w:hAnsi="Times New Roman"/>
                <w:bCs/>
                <w:lang w:val="en-GB"/>
              </w:rPr>
            </w:pPr>
            <w:r>
              <w:rPr>
                <w:rFonts w:ascii="Times New Roman" w:hAnsi="Times New Roman"/>
                <w:bCs/>
                <w:lang w:val="en-GB"/>
              </w:rPr>
              <w:t xml:space="preserve">Fuel: </w:t>
            </w:r>
            <w:r w:rsidR="007D7D38">
              <w:rPr>
                <w:rFonts w:ascii="Times New Roman" w:hAnsi="Times New Roman"/>
                <w:bCs/>
                <w:lang w:val="en-GB"/>
              </w:rPr>
              <w:t>gasoline</w:t>
            </w:r>
          </w:p>
          <w:p w14:paraId="23770E03" w14:textId="77777777" w:rsidR="007D7D38" w:rsidRDefault="007D7D38" w:rsidP="00CB6AEB">
            <w:pPr>
              <w:numPr>
                <w:ilvl w:val="0"/>
                <w:numId w:val="41"/>
              </w:numPr>
              <w:spacing w:before="0" w:after="0"/>
              <w:rPr>
                <w:rFonts w:ascii="Times New Roman" w:hAnsi="Times New Roman"/>
                <w:bCs/>
                <w:lang w:val="en-GB"/>
              </w:rPr>
            </w:pPr>
            <w:r>
              <w:rPr>
                <w:rFonts w:ascii="Times New Roman" w:hAnsi="Times New Roman"/>
                <w:bCs/>
                <w:lang w:val="en-GB"/>
              </w:rPr>
              <w:t>Engine power: min 140</w:t>
            </w:r>
            <w:r w:rsidR="00036EF5">
              <w:rPr>
                <w:rFonts w:ascii="Times New Roman" w:hAnsi="Times New Roman"/>
                <w:bCs/>
                <w:lang w:val="en-GB"/>
              </w:rPr>
              <w:t>kW</w:t>
            </w:r>
          </w:p>
          <w:p w14:paraId="463DD406" w14:textId="77777777" w:rsidR="00036EF5" w:rsidRDefault="006C2220" w:rsidP="00CB6AEB">
            <w:pPr>
              <w:numPr>
                <w:ilvl w:val="0"/>
                <w:numId w:val="41"/>
              </w:numPr>
              <w:spacing w:before="0" w:after="0"/>
              <w:rPr>
                <w:rFonts w:ascii="Times New Roman" w:hAnsi="Times New Roman"/>
                <w:bCs/>
                <w:lang w:val="en-GB"/>
              </w:rPr>
            </w:pPr>
            <w:r w:rsidRPr="00E363EB">
              <w:rPr>
                <w:rFonts w:ascii="Times New Roman" w:hAnsi="Times New Roman"/>
                <w:bCs/>
                <w:lang w:val="en-GB"/>
              </w:rPr>
              <w:t>Engine cubic</w:t>
            </w:r>
            <w:r w:rsidR="00E363EB" w:rsidRPr="00E363EB">
              <w:rPr>
                <w:rFonts w:ascii="Times New Roman" w:hAnsi="Times New Roman"/>
                <w:bCs/>
                <w:lang w:val="en-GB"/>
              </w:rPr>
              <w:t xml:space="preserve"> capacity</w:t>
            </w:r>
            <w:r w:rsidR="00E363EB">
              <w:rPr>
                <w:rFonts w:ascii="Times New Roman" w:hAnsi="Times New Roman"/>
                <w:bCs/>
                <w:lang w:val="en-GB"/>
              </w:rPr>
              <w:t xml:space="preserve">: </w:t>
            </w:r>
            <w:r w:rsidR="00631579">
              <w:rPr>
                <w:rFonts w:ascii="Times New Roman" w:hAnsi="Times New Roman"/>
                <w:bCs/>
                <w:lang w:val="en-GB"/>
              </w:rPr>
              <w:t>min 1900 cm3</w:t>
            </w:r>
          </w:p>
          <w:p w14:paraId="77332EBE" w14:textId="77777777" w:rsidR="00E3068A" w:rsidRDefault="00E3068A" w:rsidP="00CB6AEB">
            <w:pPr>
              <w:numPr>
                <w:ilvl w:val="0"/>
                <w:numId w:val="41"/>
              </w:numPr>
              <w:spacing w:before="0" w:after="0"/>
              <w:rPr>
                <w:rFonts w:ascii="Times New Roman" w:hAnsi="Times New Roman"/>
                <w:bCs/>
                <w:lang w:val="en-GB"/>
              </w:rPr>
            </w:pPr>
            <w:r>
              <w:rPr>
                <w:rFonts w:ascii="Times New Roman" w:hAnsi="Times New Roman"/>
                <w:bCs/>
                <w:lang w:val="en-GB"/>
              </w:rPr>
              <w:t>Safety: ABS</w:t>
            </w:r>
            <w:r w:rsidR="00D12A7F">
              <w:rPr>
                <w:rFonts w:ascii="Times New Roman" w:hAnsi="Times New Roman"/>
                <w:bCs/>
                <w:lang w:val="en-GB"/>
              </w:rPr>
              <w:t>, TCS, ESC, ESP, HAC/HDC</w:t>
            </w:r>
            <w:r w:rsidR="00723A6A">
              <w:rPr>
                <w:rFonts w:ascii="Times New Roman" w:hAnsi="Times New Roman"/>
                <w:bCs/>
                <w:lang w:val="en-GB"/>
              </w:rPr>
              <w:t>, TPMS, front airbags for driver and co-driver</w:t>
            </w:r>
          </w:p>
          <w:p w14:paraId="080767E2" w14:textId="77777777" w:rsidR="00CF32E1" w:rsidRDefault="00CF32E1" w:rsidP="00CB6AEB">
            <w:pPr>
              <w:numPr>
                <w:ilvl w:val="0"/>
                <w:numId w:val="41"/>
              </w:numPr>
              <w:spacing w:before="0" w:after="0"/>
              <w:rPr>
                <w:rFonts w:ascii="Times New Roman" w:hAnsi="Times New Roman"/>
                <w:bCs/>
                <w:lang w:val="en-GB"/>
              </w:rPr>
            </w:pPr>
            <w:r>
              <w:rPr>
                <w:rFonts w:ascii="Times New Roman" w:hAnsi="Times New Roman"/>
                <w:bCs/>
                <w:lang w:val="en-GB"/>
              </w:rPr>
              <w:t xml:space="preserve">AC with </w:t>
            </w:r>
            <w:r w:rsidR="00D7409B">
              <w:rPr>
                <w:rFonts w:ascii="Times New Roman" w:hAnsi="Times New Roman"/>
                <w:bCs/>
                <w:lang w:val="en-GB"/>
              </w:rPr>
              <w:t xml:space="preserve">dust filter </w:t>
            </w:r>
          </w:p>
          <w:p w14:paraId="27A1C2F4" w14:textId="77777777" w:rsidR="00D7409B" w:rsidRDefault="00D7409B" w:rsidP="00CB6AEB">
            <w:pPr>
              <w:numPr>
                <w:ilvl w:val="0"/>
                <w:numId w:val="41"/>
              </w:numPr>
              <w:spacing w:before="0" w:after="0"/>
              <w:rPr>
                <w:rFonts w:ascii="Times New Roman" w:hAnsi="Times New Roman"/>
                <w:bCs/>
                <w:lang w:val="en-GB"/>
              </w:rPr>
            </w:pPr>
            <w:r>
              <w:rPr>
                <w:rFonts w:ascii="Times New Roman" w:hAnsi="Times New Roman"/>
                <w:bCs/>
                <w:lang w:val="en-GB"/>
              </w:rPr>
              <w:t xml:space="preserve">Hydraulic servo steering </w:t>
            </w:r>
          </w:p>
          <w:p w14:paraId="704F173B" w14:textId="77777777" w:rsidR="00A73C60" w:rsidRDefault="00A73C60" w:rsidP="00CB6AEB">
            <w:pPr>
              <w:numPr>
                <w:ilvl w:val="0"/>
                <w:numId w:val="41"/>
              </w:numPr>
              <w:spacing w:before="0" w:after="0"/>
              <w:rPr>
                <w:rFonts w:ascii="Times New Roman" w:hAnsi="Times New Roman"/>
                <w:bCs/>
                <w:lang w:val="en-GB"/>
              </w:rPr>
            </w:pPr>
            <w:r>
              <w:rPr>
                <w:rFonts w:ascii="Times New Roman" w:hAnsi="Times New Roman"/>
                <w:bCs/>
                <w:lang w:val="en-GB"/>
              </w:rPr>
              <w:t xml:space="preserve">Steering wheel adjustment </w:t>
            </w:r>
          </w:p>
          <w:p w14:paraId="6CC9AB3C" w14:textId="77777777" w:rsidR="00A73C60" w:rsidRDefault="00C852F7" w:rsidP="00CB6AEB">
            <w:pPr>
              <w:numPr>
                <w:ilvl w:val="0"/>
                <w:numId w:val="41"/>
              </w:numPr>
              <w:spacing w:before="0" w:after="0"/>
              <w:rPr>
                <w:rFonts w:ascii="Times New Roman" w:hAnsi="Times New Roman"/>
                <w:bCs/>
                <w:lang w:val="en-GB"/>
              </w:rPr>
            </w:pPr>
            <w:r>
              <w:rPr>
                <w:rFonts w:ascii="Times New Roman" w:hAnsi="Times New Roman"/>
                <w:bCs/>
                <w:lang w:val="en-GB"/>
              </w:rPr>
              <w:t xml:space="preserve">Rerar parking sensors </w:t>
            </w:r>
          </w:p>
          <w:p w14:paraId="2EB9C5A3" w14:textId="77777777" w:rsidR="006A1792" w:rsidRDefault="006A1792" w:rsidP="00CB6AEB">
            <w:pPr>
              <w:numPr>
                <w:ilvl w:val="0"/>
                <w:numId w:val="41"/>
              </w:numPr>
              <w:spacing w:before="0" w:after="0"/>
              <w:rPr>
                <w:rFonts w:ascii="Times New Roman" w:hAnsi="Times New Roman"/>
                <w:bCs/>
                <w:lang w:val="en-GB"/>
              </w:rPr>
            </w:pPr>
            <w:r>
              <w:rPr>
                <w:rFonts w:ascii="Times New Roman" w:hAnsi="Times New Roman"/>
                <w:bCs/>
                <w:lang w:val="en-GB"/>
              </w:rPr>
              <w:t xml:space="preserve">Cruise control </w:t>
            </w:r>
          </w:p>
          <w:p w14:paraId="36D34703" w14:textId="77777777" w:rsidR="006A1792" w:rsidRDefault="006A1792" w:rsidP="00CB6AEB">
            <w:pPr>
              <w:numPr>
                <w:ilvl w:val="0"/>
                <w:numId w:val="41"/>
              </w:numPr>
              <w:spacing w:before="0" w:after="0"/>
              <w:rPr>
                <w:rFonts w:ascii="Times New Roman" w:hAnsi="Times New Roman"/>
                <w:bCs/>
                <w:lang w:val="en-GB"/>
              </w:rPr>
            </w:pPr>
            <w:r>
              <w:rPr>
                <w:rFonts w:ascii="Times New Roman" w:hAnsi="Times New Roman"/>
                <w:bCs/>
                <w:lang w:val="en-GB"/>
              </w:rPr>
              <w:t>Central door lock</w:t>
            </w:r>
          </w:p>
          <w:p w14:paraId="0984A654" w14:textId="77777777" w:rsidR="00B6110C" w:rsidRDefault="00B6110C" w:rsidP="00CB6AEB">
            <w:pPr>
              <w:numPr>
                <w:ilvl w:val="0"/>
                <w:numId w:val="41"/>
              </w:numPr>
              <w:spacing w:before="0" w:after="0"/>
              <w:rPr>
                <w:rFonts w:ascii="Times New Roman" w:hAnsi="Times New Roman"/>
                <w:bCs/>
                <w:lang w:val="en-GB"/>
              </w:rPr>
            </w:pPr>
            <w:r>
              <w:rPr>
                <w:rFonts w:ascii="Times New Roman" w:hAnsi="Times New Roman"/>
                <w:bCs/>
                <w:lang w:val="en-GB"/>
              </w:rPr>
              <w:t xml:space="preserve">Electric window opening </w:t>
            </w:r>
          </w:p>
          <w:p w14:paraId="24601D53" w14:textId="22D11FEE" w:rsidR="00E11A32" w:rsidRPr="0019671A" w:rsidRDefault="00B6110C" w:rsidP="0019671A">
            <w:pPr>
              <w:numPr>
                <w:ilvl w:val="0"/>
                <w:numId w:val="41"/>
              </w:numPr>
              <w:spacing w:before="0" w:after="0"/>
              <w:rPr>
                <w:rFonts w:ascii="Times New Roman" w:hAnsi="Times New Roman"/>
                <w:bCs/>
                <w:lang w:val="en-GB"/>
              </w:rPr>
            </w:pPr>
            <w:r>
              <w:rPr>
                <w:rFonts w:ascii="Times New Roman" w:hAnsi="Times New Roman"/>
                <w:bCs/>
                <w:lang w:val="en-GB"/>
              </w:rPr>
              <w:t xml:space="preserve">Full size spare tyre </w:t>
            </w:r>
          </w:p>
        </w:tc>
        <w:tc>
          <w:tcPr>
            <w:tcW w:w="4253" w:type="dxa"/>
            <w:vAlign w:val="center"/>
          </w:tcPr>
          <w:p w14:paraId="1651ADC1" w14:textId="77777777" w:rsidR="00301346" w:rsidRPr="00034B1D" w:rsidRDefault="00301346" w:rsidP="00301346">
            <w:pPr>
              <w:rPr>
                <w:rFonts w:ascii="Times New Roman" w:hAnsi="Times New Roman"/>
                <w:b/>
                <w:lang w:val="en-GB"/>
              </w:rPr>
            </w:pPr>
          </w:p>
        </w:tc>
        <w:tc>
          <w:tcPr>
            <w:tcW w:w="2835" w:type="dxa"/>
          </w:tcPr>
          <w:p w14:paraId="56838C38" w14:textId="77777777" w:rsidR="00301346" w:rsidRPr="00034B1D" w:rsidRDefault="00301346" w:rsidP="00301346">
            <w:pPr>
              <w:rPr>
                <w:rFonts w:ascii="Times New Roman" w:hAnsi="Times New Roman"/>
                <w:b/>
                <w:lang w:val="en-GB"/>
              </w:rPr>
            </w:pPr>
          </w:p>
        </w:tc>
        <w:tc>
          <w:tcPr>
            <w:tcW w:w="1984" w:type="dxa"/>
          </w:tcPr>
          <w:p w14:paraId="0FA728A6" w14:textId="77777777" w:rsidR="00301346" w:rsidRPr="00034B1D" w:rsidRDefault="00301346" w:rsidP="00301346">
            <w:pPr>
              <w:tabs>
                <w:tab w:val="left" w:pos="729"/>
              </w:tabs>
              <w:jc w:val="center"/>
              <w:rPr>
                <w:rFonts w:ascii="Times New Roman" w:hAnsi="Times New Roman"/>
                <w:b/>
                <w:lang w:val="en-GB"/>
              </w:rPr>
            </w:pPr>
          </w:p>
        </w:tc>
      </w:tr>
      <w:tr w:rsidR="00907DD6" w:rsidRPr="00034B1D" w14:paraId="5490D059" w14:textId="77777777">
        <w:trPr>
          <w:cantSplit/>
        </w:trPr>
        <w:tc>
          <w:tcPr>
            <w:tcW w:w="1134" w:type="dxa"/>
          </w:tcPr>
          <w:p w14:paraId="17DA785B" w14:textId="77777777" w:rsidR="00907DD6" w:rsidRPr="00034B1D" w:rsidRDefault="00907DD6" w:rsidP="00301346">
            <w:pPr>
              <w:rPr>
                <w:rFonts w:ascii="Times New Roman" w:hAnsi="Times New Roman"/>
                <w:b/>
                <w:lang w:val="en-GB"/>
              </w:rPr>
            </w:pPr>
          </w:p>
        </w:tc>
        <w:tc>
          <w:tcPr>
            <w:tcW w:w="4678" w:type="dxa"/>
            <w:vAlign w:val="center"/>
          </w:tcPr>
          <w:p w14:paraId="0A1734AB" w14:textId="0E3559B9" w:rsidR="0019671A" w:rsidRDefault="0019671A" w:rsidP="00677D48">
            <w:pPr>
              <w:rPr>
                <w:rFonts w:ascii="Times New Roman" w:hAnsi="Times New Roman"/>
                <w:bCs/>
                <w:lang w:val="en-GB"/>
              </w:rPr>
            </w:pPr>
            <w:r>
              <w:rPr>
                <w:rFonts w:ascii="Times New Roman" w:hAnsi="Times New Roman"/>
                <w:bCs/>
                <w:lang w:val="en-GB"/>
              </w:rPr>
              <w:t>Customization for water tank, high pressure pump, installation, and equipment</w:t>
            </w:r>
            <w:r w:rsidR="00677D48">
              <w:rPr>
                <w:rFonts w:ascii="Times New Roman" w:hAnsi="Times New Roman"/>
                <w:bCs/>
                <w:lang w:val="en-GB"/>
              </w:rPr>
              <w:t xml:space="preserve">. </w:t>
            </w:r>
            <w:r w:rsidR="00361A31">
              <w:rPr>
                <w:rFonts w:ascii="Times New Roman" w:hAnsi="Times New Roman"/>
                <w:bCs/>
                <w:lang w:val="en-GB"/>
              </w:rPr>
              <w:t>Made from</w:t>
            </w:r>
            <w:r>
              <w:rPr>
                <w:rFonts w:ascii="Times New Roman" w:hAnsi="Times New Roman"/>
                <w:bCs/>
                <w:lang w:val="en-GB"/>
              </w:rPr>
              <w:t xml:space="preserve"> non-corrosive material, connected to the chassis </w:t>
            </w:r>
          </w:p>
          <w:p w14:paraId="374C3400" w14:textId="3D5B742A" w:rsidR="0019671A" w:rsidRDefault="0019671A" w:rsidP="000744F1">
            <w:pPr>
              <w:numPr>
                <w:ilvl w:val="0"/>
                <w:numId w:val="41"/>
              </w:numPr>
              <w:spacing w:before="0" w:after="0"/>
              <w:ind w:left="462"/>
              <w:rPr>
                <w:rFonts w:ascii="Times New Roman" w:hAnsi="Times New Roman"/>
                <w:bCs/>
                <w:lang w:val="en-GB"/>
              </w:rPr>
            </w:pPr>
            <w:r>
              <w:rPr>
                <w:rFonts w:ascii="Times New Roman" w:hAnsi="Times New Roman"/>
                <w:bCs/>
                <w:lang w:val="en-GB"/>
              </w:rPr>
              <w:t xml:space="preserve">At least 2 side </w:t>
            </w:r>
            <w:r w:rsidR="0042267C">
              <w:rPr>
                <w:rFonts w:ascii="Times New Roman" w:hAnsi="Times New Roman"/>
                <w:bCs/>
                <w:lang w:val="en-GB"/>
              </w:rPr>
              <w:t>compartments</w:t>
            </w:r>
            <w:r>
              <w:rPr>
                <w:rFonts w:ascii="Times New Roman" w:hAnsi="Times New Roman"/>
                <w:bCs/>
                <w:lang w:val="en-GB"/>
              </w:rPr>
              <w:t xml:space="preserve"> and one rear </w:t>
            </w:r>
            <w:r w:rsidR="0042267C">
              <w:rPr>
                <w:rFonts w:ascii="Times New Roman" w:hAnsi="Times New Roman"/>
                <w:bCs/>
                <w:lang w:val="en-GB"/>
              </w:rPr>
              <w:t>compartment</w:t>
            </w:r>
            <w:r>
              <w:rPr>
                <w:rFonts w:ascii="Times New Roman" w:hAnsi="Times New Roman"/>
                <w:bCs/>
                <w:lang w:val="en-GB"/>
              </w:rPr>
              <w:t xml:space="preserve"> with full protection against external conditions and lockable. </w:t>
            </w:r>
          </w:p>
          <w:p w14:paraId="0173C077" w14:textId="77777777" w:rsidR="0019671A" w:rsidRDefault="0019671A" w:rsidP="000744F1">
            <w:pPr>
              <w:numPr>
                <w:ilvl w:val="0"/>
                <w:numId w:val="41"/>
              </w:numPr>
              <w:spacing w:before="0" w:after="0"/>
              <w:ind w:left="462"/>
              <w:rPr>
                <w:rFonts w:ascii="Times New Roman" w:hAnsi="Times New Roman"/>
                <w:bCs/>
                <w:lang w:val="en-GB"/>
              </w:rPr>
            </w:pPr>
            <w:r>
              <w:rPr>
                <w:rFonts w:ascii="Times New Roman" w:hAnsi="Times New Roman"/>
                <w:bCs/>
                <w:lang w:val="en-GB"/>
              </w:rPr>
              <w:t>Enough space to accommodate a water pump, water tank and other gear.</w:t>
            </w:r>
          </w:p>
          <w:p w14:paraId="50AB4E40" w14:textId="77777777" w:rsidR="0019671A" w:rsidRDefault="0019671A" w:rsidP="000744F1">
            <w:pPr>
              <w:numPr>
                <w:ilvl w:val="0"/>
                <w:numId w:val="41"/>
              </w:numPr>
              <w:spacing w:before="0" w:after="0"/>
              <w:ind w:left="462"/>
              <w:rPr>
                <w:rFonts w:ascii="Times New Roman" w:hAnsi="Times New Roman"/>
                <w:bCs/>
                <w:lang w:val="en-GB"/>
              </w:rPr>
            </w:pPr>
            <w:r>
              <w:rPr>
                <w:rFonts w:ascii="Times New Roman" w:hAnsi="Times New Roman"/>
                <w:bCs/>
                <w:lang w:val="en-GB"/>
              </w:rPr>
              <w:t xml:space="preserve">The water pump, water tank, installations and other gear should be fixed with carriers to prevent moving   </w:t>
            </w:r>
          </w:p>
          <w:p w14:paraId="56E5CFDB" w14:textId="77777777" w:rsidR="0019671A" w:rsidRDefault="0019671A" w:rsidP="000744F1">
            <w:pPr>
              <w:numPr>
                <w:ilvl w:val="0"/>
                <w:numId w:val="41"/>
              </w:numPr>
              <w:spacing w:before="0" w:after="0"/>
              <w:ind w:left="462"/>
              <w:rPr>
                <w:rFonts w:ascii="Times New Roman" w:hAnsi="Times New Roman"/>
                <w:bCs/>
                <w:lang w:val="en-GB"/>
              </w:rPr>
            </w:pPr>
            <w:r>
              <w:rPr>
                <w:rFonts w:ascii="Times New Roman" w:hAnsi="Times New Roman"/>
                <w:bCs/>
                <w:lang w:val="en-GB"/>
              </w:rPr>
              <w:t>Accessing the equipment should be in line with SRPS EN 1846-2</w:t>
            </w:r>
          </w:p>
          <w:p w14:paraId="3A973054" w14:textId="55DB7235" w:rsidR="00BE0ACB" w:rsidRDefault="00BE0ACB" w:rsidP="000744F1">
            <w:pPr>
              <w:numPr>
                <w:ilvl w:val="0"/>
                <w:numId w:val="41"/>
              </w:numPr>
              <w:spacing w:before="0" w:after="0"/>
              <w:ind w:left="462"/>
              <w:rPr>
                <w:rFonts w:ascii="Times New Roman" w:hAnsi="Times New Roman"/>
                <w:bCs/>
                <w:lang w:val="en-GB"/>
              </w:rPr>
            </w:pPr>
            <w:r>
              <w:rPr>
                <w:rFonts w:ascii="Times New Roman" w:hAnsi="Times New Roman"/>
                <w:bCs/>
                <w:lang w:val="en-GB"/>
              </w:rPr>
              <w:t xml:space="preserve">At least two LED lamps on each </w:t>
            </w:r>
            <w:r w:rsidR="00B947E0">
              <w:rPr>
                <w:rFonts w:ascii="Times New Roman" w:hAnsi="Times New Roman"/>
                <w:bCs/>
                <w:lang w:val="en-GB"/>
              </w:rPr>
              <w:t xml:space="preserve">top </w:t>
            </w:r>
            <w:r>
              <w:rPr>
                <w:rFonts w:ascii="Times New Roman" w:hAnsi="Times New Roman"/>
                <w:bCs/>
                <w:lang w:val="en-GB"/>
              </w:rPr>
              <w:t xml:space="preserve">side </w:t>
            </w:r>
            <w:r w:rsidR="00B947E0">
              <w:rPr>
                <w:rFonts w:ascii="Times New Roman" w:hAnsi="Times New Roman"/>
                <w:bCs/>
                <w:lang w:val="en-GB"/>
              </w:rPr>
              <w:t>to luminate the area around the vehicle</w:t>
            </w:r>
            <w:r w:rsidR="0042267C">
              <w:rPr>
                <w:rFonts w:ascii="Times New Roman" w:hAnsi="Times New Roman"/>
                <w:bCs/>
                <w:lang w:val="en-GB"/>
              </w:rPr>
              <w:t xml:space="preserve">, with one joint switch </w:t>
            </w:r>
          </w:p>
          <w:p w14:paraId="03DA5883" w14:textId="3DD502BF" w:rsidR="0042267C" w:rsidRDefault="0042267C" w:rsidP="000744F1">
            <w:pPr>
              <w:numPr>
                <w:ilvl w:val="0"/>
                <w:numId w:val="41"/>
              </w:numPr>
              <w:spacing w:before="0" w:after="0"/>
              <w:ind w:left="462"/>
              <w:rPr>
                <w:rFonts w:ascii="Times New Roman" w:hAnsi="Times New Roman"/>
                <w:bCs/>
                <w:lang w:val="en-GB"/>
              </w:rPr>
            </w:pPr>
            <w:r>
              <w:rPr>
                <w:rFonts w:ascii="Times New Roman" w:hAnsi="Times New Roman"/>
                <w:bCs/>
                <w:lang w:val="en-GB"/>
              </w:rPr>
              <w:t xml:space="preserve">LED lights inside the </w:t>
            </w:r>
            <w:r w:rsidR="002F02F1">
              <w:rPr>
                <w:rFonts w:ascii="Times New Roman" w:hAnsi="Times New Roman"/>
                <w:bCs/>
                <w:lang w:val="en-GB"/>
              </w:rPr>
              <w:t>compartments</w:t>
            </w:r>
          </w:p>
          <w:p w14:paraId="642D277A" w14:textId="13B48446" w:rsidR="00267E17" w:rsidRDefault="00267E17" w:rsidP="000744F1">
            <w:pPr>
              <w:numPr>
                <w:ilvl w:val="0"/>
                <w:numId w:val="41"/>
              </w:numPr>
              <w:spacing w:before="0" w:after="0"/>
              <w:ind w:left="462"/>
              <w:rPr>
                <w:rFonts w:ascii="Times New Roman" w:hAnsi="Times New Roman"/>
                <w:bCs/>
                <w:lang w:val="en-GB"/>
              </w:rPr>
            </w:pPr>
            <w:r>
              <w:rPr>
                <w:rFonts w:ascii="Times New Roman" w:hAnsi="Times New Roman"/>
                <w:bCs/>
                <w:lang w:val="en-GB"/>
              </w:rPr>
              <w:t xml:space="preserve">Blue LED signal lamps in the front </w:t>
            </w:r>
            <w:r w:rsidR="00706D7B">
              <w:rPr>
                <w:rFonts w:ascii="Times New Roman" w:hAnsi="Times New Roman"/>
                <w:bCs/>
                <w:lang w:val="en-GB"/>
              </w:rPr>
              <w:t>mask</w:t>
            </w:r>
          </w:p>
          <w:p w14:paraId="60507BA6" w14:textId="6E3561B9" w:rsidR="001D38BD" w:rsidRDefault="0019014E" w:rsidP="000744F1">
            <w:pPr>
              <w:numPr>
                <w:ilvl w:val="0"/>
                <w:numId w:val="41"/>
              </w:numPr>
              <w:spacing w:before="0" w:after="0"/>
              <w:ind w:left="462"/>
              <w:rPr>
                <w:rFonts w:ascii="Times New Roman" w:hAnsi="Times New Roman"/>
                <w:bCs/>
                <w:lang w:val="en-GB"/>
              </w:rPr>
            </w:pPr>
            <w:r>
              <w:rPr>
                <w:rFonts w:ascii="Times New Roman" w:hAnsi="Times New Roman"/>
                <w:bCs/>
                <w:lang w:val="en-GB"/>
              </w:rPr>
              <w:t>Blue LED signal lamps on the top rear side</w:t>
            </w:r>
          </w:p>
          <w:p w14:paraId="2A5150D5" w14:textId="55F7F4A2" w:rsidR="0060455E" w:rsidRPr="00AC77C6" w:rsidRDefault="00541527" w:rsidP="000744F1">
            <w:pPr>
              <w:numPr>
                <w:ilvl w:val="0"/>
                <w:numId w:val="41"/>
              </w:numPr>
              <w:spacing w:before="0" w:after="0"/>
              <w:ind w:left="462"/>
              <w:rPr>
                <w:rFonts w:ascii="Times New Roman" w:hAnsi="Times New Roman"/>
                <w:bCs/>
                <w:lang w:val="en-GB"/>
              </w:rPr>
            </w:pPr>
            <w:r w:rsidRPr="00541527">
              <w:rPr>
                <w:rFonts w:ascii="Times New Roman" w:hAnsi="Times New Roman"/>
                <w:bCs/>
              </w:rPr>
              <w:t xml:space="preserve">On the cabin roof, an integrated light and sound signaling system, flashing beacons, an electronic "wailing" siren with a control panel, and a public address system with a built-in </w:t>
            </w:r>
            <w:r w:rsidRPr="00AC77C6">
              <w:rPr>
                <w:rFonts w:ascii="Times New Roman" w:hAnsi="Times New Roman"/>
                <w:bCs/>
                <w:lang w:val="en-GB"/>
              </w:rPr>
              <w:t>microphone on the front dashboard are required.</w:t>
            </w:r>
            <w:r w:rsidR="00D56268" w:rsidRPr="00AC77C6">
              <w:rPr>
                <w:rFonts w:ascii="Times New Roman" w:hAnsi="Times New Roman"/>
                <w:bCs/>
                <w:lang w:val="en-GB"/>
              </w:rPr>
              <w:t xml:space="preserve"> Minimum power 100W</w:t>
            </w:r>
            <w:r w:rsidR="003B4BE4" w:rsidRPr="00AC77C6">
              <w:rPr>
                <w:rFonts w:ascii="Times New Roman" w:hAnsi="Times New Roman"/>
                <w:bCs/>
                <w:lang w:val="en-GB"/>
              </w:rPr>
              <w:t xml:space="preserve">, </w:t>
            </w:r>
            <w:r w:rsidR="005627CE" w:rsidRPr="00AC77C6">
              <w:rPr>
                <w:rFonts w:ascii="Times New Roman" w:hAnsi="Times New Roman"/>
                <w:bCs/>
                <w:lang w:val="en-GB"/>
              </w:rPr>
              <w:t>minimum</w:t>
            </w:r>
            <w:r w:rsidR="003B4BE4" w:rsidRPr="00AC77C6">
              <w:rPr>
                <w:rFonts w:ascii="Times New Roman" w:hAnsi="Times New Roman"/>
                <w:bCs/>
                <w:lang w:val="en-GB"/>
              </w:rPr>
              <w:t xml:space="preserve"> length 120cm.</w:t>
            </w:r>
          </w:p>
          <w:p w14:paraId="7D3FC157" w14:textId="5583A9E6" w:rsidR="003B4BE4" w:rsidRPr="00AC77C6" w:rsidRDefault="003B4BE4" w:rsidP="000744F1">
            <w:pPr>
              <w:numPr>
                <w:ilvl w:val="0"/>
                <w:numId w:val="41"/>
              </w:numPr>
              <w:spacing w:before="0" w:after="0"/>
              <w:ind w:left="462"/>
              <w:rPr>
                <w:rFonts w:ascii="Times New Roman" w:hAnsi="Times New Roman"/>
                <w:bCs/>
                <w:lang w:val="en-GB"/>
              </w:rPr>
            </w:pPr>
            <w:r w:rsidRPr="00AC77C6">
              <w:rPr>
                <w:rFonts w:ascii="Times New Roman" w:hAnsi="Times New Roman"/>
                <w:bCs/>
                <w:lang w:val="en-GB"/>
              </w:rPr>
              <w:t xml:space="preserve">Water tank minimum 280 </w:t>
            </w:r>
            <w:r w:rsidR="00AC77C6" w:rsidRPr="00AC77C6">
              <w:rPr>
                <w:rFonts w:ascii="Times New Roman" w:hAnsi="Times New Roman"/>
                <w:bCs/>
                <w:lang w:val="en-GB"/>
              </w:rPr>
              <w:t>litres</w:t>
            </w:r>
            <w:r w:rsidR="007178FB" w:rsidRPr="00AC77C6">
              <w:rPr>
                <w:rFonts w:ascii="Times New Roman" w:hAnsi="Times New Roman"/>
                <w:bCs/>
                <w:lang w:val="en-GB"/>
              </w:rPr>
              <w:t>, h</w:t>
            </w:r>
            <w:r w:rsidR="00567BC4" w:rsidRPr="00AC77C6">
              <w:rPr>
                <w:rFonts w:ascii="Times New Roman" w:hAnsi="Times New Roman"/>
                <w:bCs/>
                <w:lang w:val="en-GB"/>
              </w:rPr>
              <w:t xml:space="preserve">ose for </w:t>
            </w:r>
            <w:r w:rsidR="007178FB" w:rsidRPr="00AC77C6">
              <w:rPr>
                <w:rFonts w:ascii="Times New Roman" w:hAnsi="Times New Roman"/>
                <w:bCs/>
                <w:lang w:val="en-GB"/>
              </w:rPr>
              <w:t xml:space="preserve">filling the water tank, </w:t>
            </w:r>
            <w:r w:rsidR="005F4583" w:rsidRPr="00AC77C6">
              <w:rPr>
                <w:rFonts w:ascii="Times New Roman" w:hAnsi="Times New Roman"/>
                <w:bCs/>
                <w:lang w:val="en-GB"/>
              </w:rPr>
              <w:t>valve for emptying, analogue</w:t>
            </w:r>
            <w:r w:rsidR="008C0EB6">
              <w:rPr>
                <w:rFonts w:ascii="Times New Roman" w:hAnsi="Times New Roman"/>
                <w:bCs/>
                <w:lang w:val="en-GB"/>
              </w:rPr>
              <w:t xml:space="preserve"> level</w:t>
            </w:r>
            <w:r w:rsidR="005F4583" w:rsidRPr="00AC77C6">
              <w:rPr>
                <w:rFonts w:ascii="Times New Roman" w:hAnsi="Times New Roman"/>
                <w:bCs/>
                <w:lang w:val="en-GB"/>
              </w:rPr>
              <w:t xml:space="preserve"> ga</w:t>
            </w:r>
            <w:r w:rsidR="00AC77C6" w:rsidRPr="00AC77C6">
              <w:rPr>
                <w:rFonts w:ascii="Times New Roman" w:hAnsi="Times New Roman"/>
                <w:bCs/>
                <w:lang w:val="en-GB"/>
              </w:rPr>
              <w:t>uge</w:t>
            </w:r>
            <w:r w:rsidR="008C0EB6">
              <w:rPr>
                <w:rFonts w:ascii="Times New Roman" w:hAnsi="Times New Roman"/>
                <w:bCs/>
                <w:lang w:val="en-GB"/>
              </w:rPr>
              <w:t xml:space="preserve"> </w:t>
            </w:r>
            <w:r w:rsidR="00AC77C6" w:rsidRPr="00AC77C6">
              <w:rPr>
                <w:rFonts w:ascii="Times New Roman" w:hAnsi="Times New Roman"/>
                <w:bCs/>
                <w:lang w:val="en-GB"/>
              </w:rPr>
              <w:t xml:space="preserve"> </w:t>
            </w:r>
          </w:p>
          <w:p w14:paraId="531CFC33" w14:textId="2340823C" w:rsidR="007178FB" w:rsidRDefault="003F0943" w:rsidP="000744F1">
            <w:pPr>
              <w:numPr>
                <w:ilvl w:val="0"/>
                <w:numId w:val="41"/>
              </w:numPr>
              <w:spacing w:before="0" w:after="0"/>
              <w:ind w:left="462"/>
              <w:rPr>
                <w:rFonts w:ascii="Times New Roman" w:hAnsi="Times New Roman"/>
                <w:bCs/>
                <w:lang w:val="en-GB"/>
              </w:rPr>
            </w:pPr>
            <w:r>
              <w:rPr>
                <w:rFonts w:ascii="Times New Roman" w:hAnsi="Times New Roman"/>
                <w:bCs/>
                <w:lang w:val="en-GB"/>
              </w:rPr>
              <w:t>Foam tank</w:t>
            </w:r>
            <w:r w:rsidR="003D15F1">
              <w:rPr>
                <w:rFonts w:ascii="Times New Roman" w:hAnsi="Times New Roman"/>
                <w:bCs/>
                <w:lang w:val="en-GB"/>
              </w:rPr>
              <w:t xml:space="preserve"> – minimum 5 litres </w:t>
            </w:r>
          </w:p>
          <w:p w14:paraId="76320A59" w14:textId="112BA282" w:rsidR="003D15F1" w:rsidRDefault="003D15F1" w:rsidP="000744F1">
            <w:pPr>
              <w:numPr>
                <w:ilvl w:val="0"/>
                <w:numId w:val="41"/>
              </w:numPr>
              <w:spacing w:before="0" w:after="0"/>
              <w:ind w:left="462"/>
              <w:rPr>
                <w:rFonts w:ascii="Times New Roman" w:hAnsi="Times New Roman"/>
                <w:bCs/>
                <w:lang w:val="en-GB"/>
              </w:rPr>
            </w:pPr>
            <w:r>
              <w:rPr>
                <w:rFonts w:ascii="Times New Roman" w:hAnsi="Times New Roman"/>
                <w:bCs/>
                <w:lang w:val="en-GB"/>
              </w:rPr>
              <w:t>High pressure pump – minimum 2</w:t>
            </w:r>
            <w:r w:rsidR="006B2469">
              <w:rPr>
                <w:rFonts w:ascii="Times New Roman" w:hAnsi="Times New Roman"/>
                <w:bCs/>
                <w:lang w:val="en-GB"/>
              </w:rPr>
              <w:t>0</w:t>
            </w:r>
            <w:r>
              <w:rPr>
                <w:rFonts w:ascii="Times New Roman" w:hAnsi="Times New Roman"/>
                <w:bCs/>
                <w:lang w:val="en-GB"/>
              </w:rPr>
              <w:t xml:space="preserve"> l/min </w:t>
            </w:r>
            <w:r w:rsidR="00EC0B8D">
              <w:rPr>
                <w:rFonts w:ascii="Times New Roman" w:hAnsi="Times New Roman"/>
                <w:bCs/>
                <w:lang w:val="en-GB"/>
              </w:rPr>
              <w:t xml:space="preserve">at </w:t>
            </w:r>
            <w:r w:rsidR="00303E53">
              <w:rPr>
                <w:rFonts w:ascii="Times New Roman" w:hAnsi="Times New Roman"/>
                <w:bCs/>
                <w:lang w:val="en-GB"/>
              </w:rPr>
              <w:t xml:space="preserve">minimum </w:t>
            </w:r>
            <w:r w:rsidR="00EC0B8D">
              <w:rPr>
                <w:rFonts w:ascii="Times New Roman" w:hAnsi="Times New Roman"/>
                <w:bCs/>
                <w:lang w:val="en-GB"/>
              </w:rPr>
              <w:t>200 bar</w:t>
            </w:r>
            <w:r w:rsidR="00DA0E07">
              <w:rPr>
                <w:rFonts w:ascii="Times New Roman" w:hAnsi="Times New Roman"/>
                <w:bCs/>
                <w:lang w:val="en-GB"/>
              </w:rPr>
              <w:t xml:space="preserve">. </w:t>
            </w:r>
            <w:r w:rsidR="00E275E3">
              <w:rPr>
                <w:rFonts w:ascii="Times New Roman" w:hAnsi="Times New Roman"/>
                <w:bCs/>
                <w:lang w:val="en-GB"/>
              </w:rPr>
              <w:t>Water tank minimum 300 l.</w:t>
            </w:r>
          </w:p>
          <w:p w14:paraId="45A37A72" w14:textId="55BFFF1E" w:rsidR="00EC0B8D" w:rsidRPr="007872F4" w:rsidRDefault="00DB03A7" w:rsidP="000744F1">
            <w:pPr>
              <w:numPr>
                <w:ilvl w:val="0"/>
                <w:numId w:val="41"/>
              </w:numPr>
              <w:spacing w:before="0" w:after="0"/>
              <w:ind w:left="462"/>
              <w:rPr>
                <w:rFonts w:ascii="Times New Roman" w:hAnsi="Times New Roman"/>
                <w:bCs/>
                <w:lang w:val="en-GB"/>
              </w:rPr>
            </w:pPr>
            <w:r w:rsidRPr="00DB03A7">
              <w:rPr>
                <w:rFonts w:ascii="Times New Roman" w:hAnsi="Times New Roman"/>
                <w:bCs/>
              </w:rPr>
              <w:t>A gasoline engine with electric and manual start for operating the high-pressure pump</w:t>
            </w:r>
            <w:r w:rsidR="006B3108">
              <w:rPr>
                <w:rFonts w:ascii="Times New Roman" w:hAnsi="Times New Roman"/>
                <w:bCs/>
              </w:rPr>
              <w:t>. Minimum 9.6 kW. Provide elect</w:t>
            </w:r>
            <w:r w:rsidR="00606C3D">
              <w:rPr>
                <w:rFonts w:ascii="Times New Roman" w:hAnsi="Times New Roman"/>
                <w:bCs/>
              </w:rPr>
              <w:t>ric energy from the battery of the pump.</w:t>
            </w:r>
          </w:p>
          <w:p w14:paraId="7A85B0E8" w14:textId="4F434CBE" w:rsidR="000352BA" w:rsidRPr="003E28C6" w:rsidRDefault="007872F4" w:rsidP="000744F1">
            <w:pPr>
              <w:numPr>
                <w:ilvl w:val="0"/>
                <w:numId w:val="41"/>
              </w:numPr>
              <w:spacing w:before="0" w:after="0"/>
              <w:ind w:left="462"/>
              <w:rPr>
                <w:rFonts w:ascii="Times New Roman" w:hAnsi="Times New Roman"/>
                <w:bCs/>
                <w:lang w:val="en-GB"/>
              </w:rPr>
            </w:pPr>
            <w:r w:rsidRPr="007872F4">
              <w:rPr>
                <w:rFonts w:ascii="Times New Roman" w:hAnsi="Times New Roman"/>
                <w:bCs/>
              </w:rPr>
              <w:t>A high-pressure reel, 390 g/m, equipped with a brake and a handle for winding the rubber hose</w:t>
            </w:r>
            <w:r w:rsidR="000352BA">
              <w:rPr>
                <w:rFonts w:ascii="Times New Roman" w:hAnsi="Times New Roman"/>
                <w:bCs/>
              </w:rPr>
              <w:t>. Miminum 60m length</w:t>
            </w:r>
            <w:r w:rsidR="00AD40CD">
              <w:rPr>
                <w:rFonts w:ascii="Times New Roman" w:hAnsi="Times New Roman"/>
                <w:bCs/>
              </w:rPr>
              <w:t>.</w:t>
            </w:r>
          </w:p>
          <w:p w14:paraId="33480B62" w14:textId="77777777" w:rsidR="00907DD6" w:rsidRPr="00B33829" w:rsidRDefault="00907DD6" w:rsidP="00301346">
            <w:pPr>
              <w:rPr>
                <w:rFonts w:ascii="Times New Roman" w:hAnsi="Times New Roman"/>
                <w:b/>
                <w:sz w:val="22"/>
                <w:lang w:val="en-GB"/>
              </w:rPr>
            </w:pPr>
          </w:p>
        </w:tc>
        <w:tc>
          <w:tcPr>
            <w:tcW w:w="4253" w:type="dxa"/>
            <w:vAlign w:val="center"/>
          </w:tcPr>
          <w:p w14:paraId="6DE97DA6" w14:textId="77777777" w:rsidR="00907DD6" w:rsidRPr="00034B1D" w:rsidRDefault="00907DD6" w:rsidP="00301346">
            <w:pPr>
              <w:rPr>
                <w:rFonts w:ascii="Times New Roman" w:hAnsi="Times New Roman"/>
                <w:b/>
                <w:lang w:val="en-GB"/>
              </w:rPr>
            </w:pPr>
          </w:p>
        </w:tc>
        <w:tc>
          <w:tcPr>
            <w:tcW w:w="2835" w:type="dxa"/>
          </w:tcPr>
          <w:p w14:paraId="31863B59" w14:textId="77777777" w:rsidR="00907DD6" w:rsidRPr="00034B1D" w:rsidRDefault="00907DD6" w:rsidP="00301346">
            <w:pPr>
              <w:rPr>
                <w:rFonts w:ascii="Times New Roman" w:hAnsi="Times New Roman"/>
                <w:b/>
                <w:lang w:val="en-GB"/>
              </w:rPr>
            </w:pPr>
          </w:p>
        </w:tc>
        <w:tc>
          <w:tcPr>
            <w:tcW w:w="1984" w:type="dxa"/>
          </w:tcPr>
          <w:p w14:paraId="059F8A7F" w14:textId="77777777" w:rsidR="00907DD6" w:rsidRPr="00034B1D" w:rsidRDefault="00907DD6" w:rsidP="00301346">
            <w:pPr>
              <w:tabs>
                <w:tab w:val="left" w:pos="729"/>
              </w:tabs>
              <w:jc w:val="center"/>
              <w:rPr>
                <w:rFonts w:ascii="Times New Roman" w:hAnsi="Times New Roman"/>
                <w:b/>
                <w:lang w:val="en-GB"/>
              </w:rPr>
            </w:pPr>
          </w:p>
        </w:tc>
      </w:tr>
      <w:tr w:rsidR="00301346" w:rsidRPr="000726B9" w14:paraId="690B326B" w14:textId="77777777">
        <w:trPr>
          <w:cantSplit/>
        </w:trPr>
        <w:tc>
          <w:tcPr>
            <w:tcW w:w="1134" w:type="dxa"/>
          </w:tcPr>
          <w:p w14:paraId="1583A3AD" w14:textId="23DF6E89" w:rsidR="00301346" w:rsidRPr="00034B1D" w:rsidRDefault="00C23CCF" w:rsidP="00301346">
            <w:pPr>
              <w:rPr>
                <w:rFonts w:ascii="Times New Roman" w:hAnsi="Times New Roman"/>
                <w:b/>
                <w:highlight w:val="green"/>
                <w:lang w:val="en-GB"/>
              </w:rPr>
            </w:pPr>
            <w:r w:rsidRPr="00B33829">
              <w:rPr>
                <w:rFonts w:ascii="Times New Roman" w:hAnsi="Times New Roman"/>
                <w:b/>
                <w:lang w:val="en-GB"/>
              </w:rPr>
              <w:lastRenderedPageBreak/>
              <w:t>2.</w:t>
            </w:r>
          </w:p>
        </w:tc>
        <w:tc>
          <w:tcPr>
            <w:tcW w:w="4678" w:type="dxa"/>
            <w:vAlign w:val="center"/>
          </w:tcPr>
          <w:p w14:paraId="1B302698" w14:textId="77777777" w:rsidR="00301346" w:rsidRDefault="003140B1" w:rsidP="00301346">
            <w:pPr>
              <w:rPr>
                <w:rFonts w:ascii="Times New Roman" w:hAnsi="Times New Roman"/>
                <w:b/>
                <w:sz w:val="22"/>
                <w:lang w:val="en-GB"/>
              </w:rPr>
            </w:pPr>
            <w:r w:rsidRPr="00B33829">
              <w:rPr>
                <w:rFonts w:ascii="Times New Roman" w:hAnsi="Times New Roman"/>
                <w:b/>
                <w:sz w:val="22"/>
                <w:lang w:val="en-GB"/>
              </w:rPr>
              <w:t>Firefighting suit sets</w:t>
            </w:r>
            <w:r w:rsidR="00E35837" w:rsidRPr="00B33829">
              <w:rPr>
                <w:rFonts w:ascii="Times New Roman" w:hAnsi="Times New Roman"/>
                <w:b/>
                <w:sz w:val="22"/>
                <w:lang w:val="en-GB"/>
              </w:rPr>
              <w:t xml:space="preserve"> – quantity 10</w:t>
            </w:r>
          </w:p>
          <w:p w14:paraId="7A727F6F" w14:textId="7766FBB8" w:rsidR="00D91019" w:rsidRPr="00957F0A" w:rsidRDefault="006D5E52" w:rsidP="00301346">
            <w:pPr>
              <w:rPr>
                <w:rFonts w:ascii="Times New Roman" w:hAnsi="Times New Roman"/>
                <w:bCs/>
                <w:sz w:val="22"/>
                <w:lang w:val="en-GB"/>
              </w:rPr>
            </w:pPr>
            <w:r>
              <w:rPr>
                <w:rFonts w:ascii="Times New Roman" w:hAnsi="Times New Roman"/>
                <w:b/>
                <w:sz w:val="22"/>
                <w:lang w:val="en-GB"/>
              </w:rPr>
              <w:t xml:space="preserve">The suits contain a jacket, </w:t>
            </w:r>
            <w:r w:rsidR="00D73A64">
              <w:rPr>
                <w:rFonts w:ascii="Times New Roman" w:hAnsi="Times New Roman"/>
                <w:b/>
                <w:sz w:val="22"/>
                <w:lang w:val="en-GB"/>
              </w:rPr>
              <w:t>trousers</w:t>
            </w:r>
            <w:r w:rsidR="00486D20">
              <w:rPr>
                <w:rFonts w:ascii="Times New Roman" w:hAnsi="Times New Roman"/>
                <w:b/>
                <w:sz w:val="22"/>
                <w:lang w:val="en-GB"/>
              </w:rPr>
              <w:t>, helmet</w:t>
            </w:r>
            <w:r w:rsidR="00BF2859">
              <w:rPr>
                <w:rFonts w:ascii="Times New Roman" w:hAnsi="Times New Roman"/>
                <w:b/>
                <w:sz w:val="22"/>
                <w:lang w:val="en-GB"/>
              </w:rPr>
              <w:t>, gloves</w:t>
            </w:r>
            <w:r w:rsidR="003122C8">
              <w:rPr>
                <w:rFonts w:ascii="Times New Roman" w:hAnsi="Times New Roman"/>
                <w:b/>
                <w:sz w:val="22"/>
                <w:lang w:val="en-GB"/>
              </w:rPr>
              <w:t>, belt</w:t>
            </w:r>
            <w:r w:rsidR="007E2132">
              <w:rPr>
                <w:rFonts w:ascii="Times New Roman" w:hAnsi="Times New Roman"/>
                <w:b/>
                <w:sz w:val="22"/>
                <w:lang w:val="en-GB"/>
              </w:rPr>
              <w:t>, boots</w:t>
            </w:r>
            <w:r w:rsidR="00957F0A">
              <w:rPr>
                <w:rFonts w:ascii="Times New Roman" w:hAnsi="Times New Roman"/>
                <w:b/>
                <w:sz w:val="22"/>
                <w:lang w:val="en-GB"/>
              </w:rPr>
              <w:t xml:space="preserve"> </w:t>
            </w:r>
            <w:r w:rsidR="00957F0A">
              <w:rPr>
                <w:rFonts w:ascii="Times New Roman" w:hAnsi="Times New Roman"/>
                <w:bCs/>
                <w:sz w:val="22"/>
                <w:lang w:val="en-GB"/>
              </w:rPr>
              <w:t xml:space="preserve">(sizes should be </w:t>
            </w:r>
            <w:r w:rsidR="00CB345E">
              <w:rPr>
                <w:rFonts w:ascii="Times New Roman" w:hAnsi="Times New Roman"/>
                <w:bCs/>
                <w:sz w:val="22"/>
                <w:lang w:val="en-GB"/>
              </w:rPr>
              <w:t>negotiated with the Contracting Authority)</w:t>
            </w:r>
          </w:p>
          <w:p w14:paraId="1F31A7FF" w14:textId="693FEB35" w:rsidR="007E2132" w:rsidRDefault="007E2132" w:rsidP="00301346">
            <w:pPr>
              <w:rPr>
                <w:rFonts w:ascii="Times New Roman" w:hAnsi="Times New Roman"/>
                <w:bCs/>
                <w:sz w:val="22"/>
                <w:lang w:val="en-GB"/>
              </w:rPr>
            </w:pPr>
            <w:r>
              <w:rPr>
                <w:rFonts w:ascii="Times New Roman" w:hAnsi="Times New Roman"/>
                <w:bCs/>
                <w:sz w:val="22"/>
                <w:lang w:val="en-GB"/>
              </w:rPr>
              <w:t>Jacket</w:t>
            </w:r>
            <w:r w:rsidR="00081FB3">
              <w:rPr>
                <w:rFonts w:ascii="Times New Roman" w:hAnsi="Times New Roman"/>
                <w:bCs/>
                <w:sz w:val="22"/>
                <w:lang w:val="en-GB"/>
              </w:rPr>
              <w:t xml:space="preserve"> – fire suspension technology</w:t>
            </w:r>
            <w:r w:rsidR="00C50C68">
              <w:rPr>
                <w:rFonts w:ascii="Times New Roman" w:hAnsi="Times New Roman"/>
                <w:bCs/>
                <w:sz w:val="22"/>
                <w:lang w:val="en-GB"/>
              </w:rPr>
              <w:t xml:space="preserve"> (EN 469:</w:t>
            </w:r>
            <w:r w:rsidR="00694C4D">
              <w:rPr>
                <w:rFonts w:ascii="Times New Roman" w:hAnsi="Times New Roman"/>
                <w:bCs/>
                <w:sz w:val="22"/>
                <w:lang w:val="en-GB"/>
              </w:rPr>
              <w:t>2020)</w:t>
            </w:r>
            <w:r>
              <w:rPr>
                <w:rFonts w:ascii="Times New Roman" w:hAnsi="Times New Roman"/>
                <w:bCs/>
                <w:sz w:val="22"/>
                <w:lang w:val="en-GB"/>
              </w:rPr>
              <w:t>:</w:t>
            </w:r>
          </w:p>
          <w:p w14:paraId="55DC6830" w14:textId="29EDBBE0" w:rsidR="007E2132" w:rsidRDefault="00694C4D" w:rsidP="00043E31">
            <w:pPr>
              <w:numPr>
                <w:ilvl w:val="0"/>
                <w:numId w:val="41"/>
              </w:numPr>
              <w:spacing w:before="0" w:after="0"/>
              <w:rPr>
                <w:rFonts w:ascii="Times New Roman" w:hAnsi="Times New Roman"/>
                <w:bCs/>
                <w:lang w:val="en-GB"/>
              </w:rPr>
            </w:pPr>
            <w:r>
              <w:rPr>
                <w:rFonts w:ascii="Times New Roman" w:hAnsi="Times New Roman"/>
                <w:bCs/>
                <w:lang w:val="en-GB"/>
              </w:rPr>
              <w:t xml:space="preserve">Reflective </w:t>
            </w:r>
            <w:r w:rsidR="00635E22">
              <w:rPr>
                <w:rFonts w:ascii="Times New Roman" w:hAnsi="Times New Roman"/>
                <w:bCs/>
                <w:lang w:val="en-GB"/>
              </w:rPr>
              <w:t>striping</w:t>
            </w:r>
            <w:r>
              <w:rPr>
                <w:rFonts w:ascii="Times New Roman" w:hAnsi="Times New Roman"/>
                <w:bCs/>
                <w:lang w:val="en-GB"/>
              </w:rPr>
              <w:t xml:space="preserve"> R2</w:t>
            </w:r>
          </w:p>
          <w:p w14:paraId="79E1B2DA" w14:textId="77777777" w:rsidR="00624D57" w:rsidRDefault="00624D57" w:rsidP="00043E31">
            <w:pPr>
              <w:numPr>
                <w:ilvl w:val="0"/>
                <w:numId w:val="41"/>
              </w:numPr>
              <w:spacing w:before="0" w:after="0"/>
              <w:rPr>
                <w:rFonts w:ascii="Times New Roman" w:hAnsi="Times New Roman"/>
                <w:bCs/>
                <w:lang w:val="en-GB"/>
              </w:rPr>
            </w:pPr>
            <w:r>
              <w:rPr>
                <w:rFonts w:ascii="Times New Roman" w:hAnsi="Times New Roman"/>
                <w:bCs/>
                <w:lang w:val="en-GB"/>
              </w:rPr>
              <w:t>Elevated collar (</w:t>
            </w:r>
            <w:r w:rsidR="00043E31">
              <w:rPr>
                <w:rFonts w:ascii="Times New Roman" w:hAnsi="Times New Roman"/>
                <w:bCs/>
                <w:lang w:val="en-GB"/>
              </w:rPr>
              <w:t>adjustable width)</w:t>
            </w:r>
          </w:p>
          <w:p w14:paraId="792F45C3" w14:textId="77777777" w:rsidR="00043E31" w:rsidRDefault="00043E31" w:rsidP="00043E31">
            <w:pPr>
              <w:numPr>
                <w:ilvl w:val="0"/>
                <w:numId w:val="41"/>
              </w:numPr>
              <w:spacing w:before="0" w:after="0"/>
              <w:rPr>
                <w:rFonts w:ascii="Times New Roman" w:hAnsi="Times New Roman"/>
                <w:bCs/>
                <w:lang w:val="en-GB"/>
              </w:rPr>
            </w:pPr>
            <w:r>
              <w:rPr>
                <w:rFonts w:ascii="Times New Roman" w:hAnsi="Times New Roman"/>
                <w:bCs/>
                <w:lang w:val="en-GB"/>
              </w:rPr>
              <w:t>Pocked for radio receiver</w:t>
            </w:r>
          </w:p>
          <w:p w14:paraId="77438917" w14:textId="77777777" w:rsidR="00043E31" w:rsidRDefault="005B475D" w:rsidP="00043E31">
            <w:pPr>
              <w:numPr>
                <w:ilvl w:val="0"/>
                <w:numId w:val="41"/>
              </w:numPr>
              <w:spacing w:before="0" w:after="0"/>
              <w:rPr>
                <w:rFonts w:ascii="Times New Roman" w:hAnsi="Times New Roman"/>
                <w:bCs/>
                <w:lang w:val="en-GB"/>
              </w:rPr>
            </w:pPr>
            <w:r>
              <w:rPr>
                <w:rFonts w:ascii="Times New Roman" w:hAnsi="Times New Roman"/>
                <w:bCs/>
                <w:lang w:val="en-GB"/>
              </w:rPr>
              <w:t>Place for name tag</w:t>
            </w:r>
          </w:p>
          <w:p w14:paraId="18C46E09" w14:textId="77777777" w:rsidR="005B475D" w:rsidRDefault="00D80917" w:rsidP="00043E31">
            <w:pPr>
              <w:numPr>
                <w:ilvl w:val="0"/>
                <w:numId w:val="41"/>
              </w:numPr>
              <w:spacing w:before="0" w:after="0"/>
              <w:rPr>
                <w:rFonts w:ascii="Times New Roman" w:hAnsi="Times New Roman"/>
                <w:bCs/>
                <w:lang w:val="en-GB"/>
              </w:rPr>
            </w:pPr>
            <w:r>
              <w:rPr>
                <w:rFonts w:ascii="Times New Roman" w:hAnsi="Times New Roman"/>
                <w:bCs/>
                <w:lang w:val="en-GB"/>
              </w:rPr>
              <w:t>Loop for lamp</w:t>
            </w:r>
            <w:r w:rsidR="00D83937">
              <w:rPr>
                <w:rFonts w:ascii="Times New Roman" w:hAnsi="Times New Roman"/>
                <w:bCs/>
                <w:lang w:val="en-GB"/>
              </w:rPr>
              <w:t xml:space="preserve"> (triple safety, adjustable length and width) </w:t>
            </w:r>
          </w:p>
          <w:p w14:paraId="1A9F264D" w14:textId="77777777" w:rsidR="00D83937" w:rsidRDefault="00DB15FF" w:rsidP="00043E31">
            <w:pPr>
              <w:numPr>
                <w:ilvl w:val="0"/>
                <w:numId w:val="41"/>
              </w:numPr>
              <w:spacing w:before="0" w:after="0"/>
              <w:rPr>
                <w:rFonts w:ascii="Times New Roman" w:hAnsi="Times New Roman"/>
                <w:bCs/>
                <w:lang w:val="en-GB"/>
              </w:rPr>
            </w:pPr>
            <w:r>
              <w:rPr>
                <w:rFonts w:ascii="Times New Roman" w:hAnsi="Times New Roman"/>
                <w:bCs/>
                <w:lang w:val="en-GB"/>
              </w:rPr>
              <w:t>Epaulette</w:t>
            </w:r>
          </w:p>
          <w:p w14:paraId="4628BB67" w14:textId="77777777" w:rsidR="00C55F9A" w:rsidRDefault="004B0F45" w:rsidP="00043E31">
            <w:pPr>
              <w:numPr>
                <w:ilvl w:val="0"/>
                <w:numId w:val="41"/>
              </w:numPr>
              <w:spacing w:before="0" w:after="0"/>
              <w:rPr>
                <w:rFonts w:ascii="Times New Roman" w:hAnsi="Times New Roman"/>
                <w:bCs/>
                <w:lang w:val="en-GB"/>
              </w:rPr>
            </w:pPr>
            <w:r>
              <w:rPr>
                <w:rFonts w:ascii="Times New Roman" w:hAnsi="Times New Roman"/>
                <w:bCs/>
                <w:lang w:val="en-GB"/>
              </w:rPr>
              <w:t xml:space="preserve">Built in </w:t>
            </w:r>
            <w:r w:rsidR="00C55F9A">
              <w:rPr>
                <w:rFonts w:ascii="Times New Roman" w:hAnsi="Times New Roman"/>
                <w:bCs/>
                <w:lang w:val="en-GB"/>
              </w:rPr>
              <w:t>RFID</w:t>
            </w:r>
          </w:p>
          <w:p w14:paraId="5D8822D7" w14:textId="1CB65585" w:rsidR="00CF0463" w:rsidRDefault="00CF0463" w:rsidP="00043E31">
            <w:pPr>
              <w:numPr>
                <w:ilvl w:val="0"/>
                <w:numId w:val="41"/>
              </w:numPr>
              <w:spacing w:before="0" w:after="0"/>
              <w:rPr>
                <w:rFonts w:ascii="Times New Roman" w:hAnsi="Times New Roman"/>
                <w:bCs/>
                <w:lang w:val="en-GB"/>
              </w:rPr>
            </w:pPr>
            <w:r>
              <w:rPr>
                <w:rFonts w:ascii="Times New Roman" w:hAnsi="Times New Roman"/>
                <w:bCs/>
                <w:lang w:val="en-GB"/>
              </w:rPr>
              <w:t>Inside pocket</w:t>
            </w:r>
          </w:p>
          <w:p w14:paraId="0D3EE073" w14:textId="77777777" w:rsidR="00CF0463" w:rsidRDefault="00CF0463" w:rsidP="00043E31">
            <w:pPr>
              <w:numPr>
                <w:ilvl w:val="0"/>
                <w:numId w:val="41"/>
              </w:numPr>
              <w:spacing w:before="0" w:after="0"/>
              <w:rPr>
                <w:rFonts w:ascii="Times New Roman" w:hAnsi="Times New Roman"/>
                <w:bCs/>
                <w:lang w:val="en-GB"/>
              </w:rPr>
            </w:pPr>
            <w:r>
              <w:rPr>
                <w:rFonts w:ascii="Times New Roman" w:hAnsi="Times New Roman"/>
                <w:bCs/>
                <w:lang w:val="en-GB"/>
              </w:rPr>
              <w:t>Outside pockets</w:t>
            </w:r>
          </w:p>
          <w:p w14:paraId="65984095" w14:textId="77777777" w:rsidR="00123B23" w:rsidRDefault="00C57910" w:rsidP="00043E31">
            <w:pPr>
              <w:numPr>
                <w:ilvl w:val="0"/>
                <w:numId w:val="41"/>
              </w:numPr>
              <w:spacing w:before="0" w:after="0"/>
              <w:rPr>
                <w:rFonts w:ascii="Times New Roman" w:hAnsi="Times New Roman"/>
                <w:bCs/>
                <w:lang w:val="en-GB"/>
              </w:rPr>
            </w:pPr>
            <w:r>
              <w:rPr>
                <w:rFonts w:ascii="Times New Roman" w:hAnsi="Times New Roman"/>
                <w:bCs/>
                <w:lang w:val="en-GB"/>
              </w:rPr>
              <w:t>Sleeve cuff (adjustable with thermal</w:t>
            </w:r>
            <w:r w:rsidR="00123B23">
              <w:rPr>
                <w:rFonts w:ascii="Times New Roman" w:hAnsi="Times New Roman"/>
                <w:bCs/>
                <w:lang w:val="en-GB"/>
              </w:rPr>
              <w:t xml:space="preserve"> bracelet)</w:t>
            </w:r>
          </w:p>
          <w:p w14:paraId="50784BB4" w14:textId="77777777" w:rsidR="00123B23" w:rsidRDefault="00123B23" w:rsidP="00043E31">
            <w:pPr>
              <w:numPr>
                <w:ilvl w:val="0"/>
                <w:numId w:val="41"/>
              </w:numPr>
              <w:spacing w:before="0" w:after="0"/>
              <w:rPr>
                <w:rFonts w:ascii="Times New Roman" w:hAnsi="Times New Roman"/>
                <w:bCs/>
                <w:lang w:val="en-GB"/>
              </w:rPr>
            </w:pPr>
            <w:r>
              <w:rPr>
                <w:rFonts w:ascii="Times New Roman" w:hAnsi="Times New Roman"/>
                <w:bCs/>
                <w:lang w:val="en-GB"/>
              </w:rPr>
              <w:t>Bodycam holder</w:t>
            </w:r>
          </w:p>
          <w:p w14:paraId="47063ABF" w14:textId="77777777" w:rsidR="00E25AD5" w:rsidRDefault="00E25AD5" w:rsidP="00043E31">
            <w:pPr>
              <w:numPr>
                <w:ilvl w:val="0"/>
                <w:numId w:val="41"/>
              </w:numPr>
              <w:spacing w:before="0" w:after="0"/>
              <w:rPr>
                <w:rFonts w:ascii="Times New Roman" w:hAnsi="Times New Roman"/>
                <w:bCs/>
                <w:lang w:val="en-GB"/>
              </w:rPr>
            </w:pPr>
            <w:r>
              <w:rPr>
                <w:rFonts w:ascii="Times New Roman" w:hAnsi="Times New Roman"/>
                <w:bCs/>
                <w:lang w:val="en-GB"/>
              </w:rPr>
              <w:t>Antenna and microphone holder</w:t>
            </w:r>
          </w:p>
          <w:p w14:paraId="2D4CCC91" w14:textId="77777777" w:rsidR="00B76DDA" w:rsidRDefault="00E25AD5" w:rsidP="00043E31">
            <w:pPr>
              <w:numPr>
                <w:ilvl w:val="0"/>
                <w:numId w:val="41"/>
              </w:numPr>
              <w:spacing w:before="0" w:after="0"/>
              <w:rPr>
                <w:rFonts w:ascii="Times New Roman" w:hAnsi="Times New Roman"/>
                <w:bCs/>
                <w:lang w:val="en-GB"/>
              </w:rPr>
            </w:pPr>
            <w:r>
              <w:rPr>
                <w:rFonts w:ascii="Times New Roman" w:hAnsi="Times New Roman"/>
                <w:bCs/>
                <w:lang w:val="en-GB"/>
              </w:rPr>
              <w:t xml:space="preserve">Elbow </w:t>
            </w:r>
            <w:r w:rsidR="00B76DDA">
              <w:rPr>
                <w:rFonts w:ascii="Times New Roman" w:hAnsi="Times New Roman"/>
                <w:bCs/>
                <w:lang w:val="en-GB"/>
              </w:rPr>
              <w:t>reinforcement</w:t>
            </w:r>
          </w:p>
          <w:p w14:paraId="137EBEB7" w14:textId="77777777" w:rsidR="00D73A64" w:rsidRDefault="00B76DDA" w:rsidP="00043E31">
            <w:pPr>
              <w:numPr>
                <w:ilvl w:val="0"/>
                <w:numId w:val="41"/>
              </w:numPr>
              <w:spacing w:before="0" w:after="0"/>
              <w:rPr>
                <w:rFonts w:ascii="Times New Roman" w:hAnsi="Times New Roman"/>
                <w:bCs/>
                <w:lang w:val="en-GB"/>
              </w:rPr>
            </w:pPr>
            <w:r>
              <w:rPr>
                <w:rFonts w:ascii="Times New Roman" w:hAnsi="Times New Roman"/>
                <w:bCs/>
                <w:lang w:val="en-GB"/>
              </w:rPr>
              <w:t xml:space="preserve">Quick zipper </w:t>
            </w:r>
          </w:p>
          <w:p w14:paraId="762AEDA6" w14:textId="71ABD337" w:rsidR="00C57910" w:rsidRPr="007E2132" w:rsidRDefault="00D73A64" w:rsidP="00043E31">
            <w:pPr>
              <w:numPr>
                <w:ilvl w:val="0"/>
                <w:numId w:val="41"/>
              </w:numPr>
              <w:spacing w:before="0" w:after="0"/>
              <w:rPr>
                <w:rFonts w:ascii="Times New Roman" w:hAnsi="Times New Roman"/>
                <w:bCs/>
                <w:lang w:val="en-GB"/>
              </w:rPr>
            </w:pPr>
            <w:r>
              <w:rPr>
                <w:rFonts w:ascii="Times New Roman" w:hAnsi="Times New Roman"/>
                <w:bCs/>
                <w:lang w:val="en-GB"/>
              </w:rPr>
              <w:t>HPX System</w:t>
            </w:r>
            <w:r w:rsidR="00123B23">
              <w:rPr>
                <w:rFonts w:ascii="Times New Roman" w:hAnsi="Times New Roman"/>
                <w:bCs/>
                <w:lang w:val="en-GB"/>
              </w:rPr>
              <w:t xml:space="preserve"> </w:t>
            </w:r>
          </w:p>
        </w:tc>
        <w:tc>
          <w:tcPr>
            <w:tcW w:w="4253" w:type="dxa"/>
            <w:vAlign w:val="center"/>
          </w:tcPr>
          <w:p w14:paraId="67EBF648"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62542775" w14:textId="77777777" w:rsidR="00301346" w:rsidRPr="002B0798" w:rsidRDefault="00301346" w:rsidP="00301346">
            <w:pPr>
              <w:rPr>
                <w:rFonts w:ascii="Times New Roman" w:hAnsi="Times New Roman"/>
                <w:b/>
                <w:lang w:val="en-GB"/>
              </w:rPr>
            </w:pPr>
          </w:p>
        </w:tc>
        <w:tc>
          <w:tcPr>
            <w:tcW w:w="1984" w:type="dxa"/>
          </w:tcPr>
          <w:p w14:paraId="517AA4A5" w14:textId="77777777" w:rsidR="00301346" w:rsidRPr="002B0798" w:rsidRDefault="00301346" w:rsidP="00301346">
            <w:pPr>
              <w:rPr>
                <w:rFonts w:ascii="Times New Roman" w:hAnsi="Times New Roman"/>
                <w:b/>
                <w:lang w:val="en-GB"/>
              </w:rPr>
            </w:pPr>
          </w:p>
        </w:tc>
      </w:tr>
      <w:tr w:rsidR="00301346" w:rsidRPr="000726B9" w14:paraId="51F350E9" w14:textId="77777777">
        <w:trPr>
          <w:cantSplit/>
        </w:trPr>
        <w:tc>
          <w:tcPr>
            <w:tcW w:w="1134" w:type="dxa"/>
          </w:tcPr>
          <w:p w14:paraId="6D9A22F6" w14:textId="77777777" w:rsidR="00301346" w:rsidRPr="00635E22" w:rsidRDefault="00301346" w:rsidP="00301346">
            <w:pPr>
              <w:rPr>
                <w:rFonts w:ascii="Times New Roman" w:hAnsi="Times New Roman"/>
                <w:b/>
                <w:lang w:val="en-GB"/>
              </w:rPr>
            </w:pPr>
          </w:p>
        </w:tc>
        <w:tc>
          <w:tcPr>
            <w:tcW w:w="4678" w:type="dxa"/>
            <w:vAlign w:val="center"/>
          </w:tcPr>
          <w:p w14:paraId="528DA186" w14:textId="77777777" w:rsidR="00301346" w:rsidRPr="0054550A" w:rsidRDefault="00854ADD" w:rsidP="00301346">
            <w:pPr>
              <w:rPr>
                <w:rFonts w:ascii="Times New Roman" w:hAnsi="Times New Roman"/>
                <w:bCs/>
                <w:lang w:val="en-GB"/>
              </w:rPr>
            </w:pPr>
            <w:r w:rsidRPr="0054550A">
              <w:rPr>
                <w:rFonts w:ascii="Times New Roman" w:hAnsi="Times New Roman"/>
                <w:bCs/>
                <w:lang w:val="en-GB"/>
              </w:rPr>
              <w:t>Trousers</w:t>
            </w:r>
            <w:r w:rsidR="00081FB3" w:rsidRPr="0054550A">
              <w:rPr>
                <w:rFonts w:ascii="Times New Roman" w:hAnsi="Times New Roman"/>
                <w:bCs/>
                <w:lang w:val="en-GB"/>
              </w:rPr>
              <w:t xml:space="preserve"> – fire suspension technology (</w:t>
            </w:r>
            <w:r w:rsidR="005B6E02" w:rsidRPr="0054550A">
              <w:rPr>
                <w:rFonts w:ascii="Times New Roman" w:hAnsi="Times New Roman"/>
                <w:bCs/>
                <w:lang w:val="en-GB"/>
              </w:rPr>
              <w:t>EN 469:2020)</w:t>
            </w:r>
          </w:p>
          <w:p w14:paraId="1D5DD5C3" w14:textId="77777777" w:rsidR="00635E22" w:rsidRPr="0054550A" w:rsidRDefault="00635E22" w:rsidP="009D3862">
            <w:pPr>
              <w:numPr>
                <w:ilvl w:val="0"/>
                <w:numId w:val="41"/>
              </w:numPr>
              <w:spacing w:before="0" w:after="0"/>
              <w:rPr>
                <w:rFonts w:ascii="Times New Roman" w:hAnsi="Times New Roman"/>
                <w:bCs/>
                <w:lang w:val="en-GB"/>
              </w:rPr>
            </w:pPr>
            <w:r w:rsidRPr="0054550A">
              <w:rPr>
                <w:rFonts w:ascii="Times New Roman" w:hAnsi="Times New Roman"/>
                <w:bCs/>
                <w:lang w:val="en-GB"/>
              </w:rPr>
              <w:t>Reflective striping R1</w:t>
            </w:r>
          </w:p>
          <w:p w14:paraId="73E1BAFB" w14:textId="22D070C1" w:rsidR="00635E22" w:rsidRPr="0054550A" w:rsidRDefault="0062346B" w:rsidP="009D3862">
            <w:pPr>
              <w:numPr>
                <w:ilvl w:val="0"/>
                <w:numId w:val="41"/>
              </w:numPr>
              <w:spacing w:before="0" w:after="0"/>
              <w:rPr>
                <w:rFonts w:ascii="Times New Roman" w:hAnsi="Times New Roman"/>
                <w:bCs/>
                <w:lang w:val="en-GB"/>
              </w:rPr>
            </w:pPr>
            <w:r w:rsidRPr="0054550A">
              <w:rPr>
                <w:rFonts w:ascii="Times New Roman" w:hAnsi="Times New Roman"/>
                <w:bCs/>
                <w:lang w:val="en-GB"/>
              </w:rPr>
              <w:t>Pockets</w:t>
            </w:r>
          </w:p>
          <w:p w14:paraId="3F10E957" w14:textId="77777777" w:rsidR="0062346B" w:rsidRPr="0054550A" w:rsidRDefault="009D3862" w:rsidP="009D3862">
            <w:pPr>
              <w:numPr>
                <w:ilvl w:val="0"/>
                <w:numId w:val="41"/>
              </w:numPr>
              <w:spacing w:before="0" w:after="0"/>
              <w:rPr>
                <w:rFonts w:ascii="Times New Roman" w:hAnsi="Times New Roman"/>
                <w:bCs/>
                <w:lang w:val="en-GB"/>
              </w:rPr>
            </w:pPr>
            <w:r w:rsidRPr="0054550A">
              <w:rPr>
                <w:rFonts w:ascii="Times New Roman" w:hAnsi="Times New Roman"/>
                <w:bCs/>
                <w:lang w:val="en-GB"/>
              </w:rPr>
              <w:t xml:space="preserve">Adjustable waist height </w:t>
            </w:r>
          </w:p>
          <w:p w14:paraId="486448D9" w14:textId="77777777" w:rsidR="009D3862" w:rsidRPr="0054550A" w:rsidRDefault="003D054A" w:rsidP="009D3862">
            <w:pPr>
              <w:numPr>
                <w:ilvl w:val="0"/>
                <w:numId w:val="41"/>
              </w:numPr>
              <w:spacing w:before="0" w:after="0"/>
              <w:rPr>
                <w:rFonts w:ascii="Times New Roman" w:hAnsi="Times New Roman"/>
                <w:bCs/>
                <w:lang w:val="en-GB"/>
              </w:rPr>
            </w:pPr>
            <w:r w:rsidRPr="0054550A">
              <w:rPr>
                <w:rFonts w:ascii="Times New Roman" w:hAnsi="Times New Roman"/>
                <w:bCs/>
                <w:lang w:val="en-GB"/>
              </w:rPr>
              <w:t>Cargo pockets outside (</w:t>
            </w:r>
            <w:r w:rsidR="00E715EF" w:rsidRPr="0054550A">
              <w:rPr>
                <w:rFonts w:ascii="Times New Roman" w:hAnsi="Times New Roman"/>
                <w:bCs/>
                <w:lang w:val="en-GB"/>
              </w:rPr>
              <w:t>with knife pocket on the right side)</w:t>
            </w:r>
          </w:p>
          <w:p w14:paraId="331770AD" w14:textId="77777777" w:rsidR="00E715EF" w:rsidRPr="0054550A" w:rsidRDefault="00056F6C" w:rsidP="009D3862">
            <w:pPr>
              <w:numPr>
                <w:ilvl w:val="0"/>
                <w:numId w:val="41"/>
              </w:numPr>
              <w:spacing w:before="0" w:after="0"/>
              <w:rPr>
                <w:rFonts w:ascii="Times New Roman" w:hAnsi="Times New Roman"/>
                <w:bCs/>
                <w:lang w:val="en-GB"/>
              </w:rPr>
            </w:pPr>
            <w:r w:rsidRPr="0054550A">
              <w:rPr>
                <w:rFonts w:ascii="Times New Roman" w:hAnsi="Times New Roman"/>
                <w:bCs/>
                <w:lang w:val="en-GB"/>
              </w:rPr>
              <w:t>Carabiner loops (</w:t>
            </w:r>
            <w:r w:rsidR="007F0D5A" w:rsidRPr="0054550A">
              <w:rPr>
                <w:rFonts w:ascii="Times New Roman" w:hAnsi="Times New Roman"/>
                <w:bCs/>
                <w:lang w:val="en-GB"/>
              </w:rPr>
              <w:t>inside)</w:t>
            </w:r>
          </w:p>
          <w:p w14:paraId="7BF6D122" w14:textId="77777777" w:rsidR="007F0D5A" w:rsidRPr="0054550A" w:rsidRDefault="007F0D5A" w:rsidP="009D3862">
            <w:pPr>
              <w:numPr>
                <w:ilvl w:val="0"/>
                <w:numId w:val="41"/>
              </w:numPr>
              <w:spacing w:before="0" w:after="0"/>
              <w:rPr>
                <w:rFonts w:ascii="Times New Roman" w:hAnsi="Times New Roman"/>
                <w:bCs/>
                <w:lang w:val="en-GB"/>
              </w:rPr>
            </w:pPr>
            <w:r w:rsidRPr="0054550A">
              <w:rPr>
                <w:rFonts w:ascii="Times New Roman" w:hAnsi="Times New Roman"/>
                <w:bCs/>
                <w:lang w:val="en-GB"/>
              </w:rPr>
              <w:t xml:space="preserve">Knee reinforcement </w:t>
            </w:r>
          </w:p>
          <w:p w14:paraId="25609C20" w14:textId="77777777" w:rsidR="007F0D5A" w:rsidRPr="0054550A" w:rsidRDefault="007F0D5A" w:rsidP="009D3862">
            <w:pPr>
              <w:numPr>
                <w:ilvl w:val="0"/>
                <w:numId w:val="41"/>
              </w:numPr>
              <w:spacing w:before="0" w:after="0"/>
              <w:rPr>
                <w:rFonts w:ascii="Times New Roman" w:hAnsi="Times New Roman"/>
                <w:bCs/>
                <w:lang w:val="en-GB"/>
              </w:rPr>
            </w:pPr>
            <w:r w:rsidRPr="0054550A">
              <w:rPr>
                <w:rFonts w:ascii="Times New Roman" w:hAnsi="Times New Roman"/>
                <w:bCs/>
                <w:lang w:val="en-GB"/>
              </w:rPr>
              <w:t>Removable knee pads</w:t>
            </w:r>
          </w:p>
          <w:p w14:paraId="097DE443" w14:textId="77777777" w:rsidR="00DF2EFA" w:rsidRPr="0054550A" w:rsidRDefault="00DF2EFA" w:rsidP="009D3862">
            <w:pPr>
              <w:numPr>
                <w:ilvl w:val="0"/>
                <w:numId w:val="41"/>
              </w:numPr>
              <w:spacing w:before="0" w:after="0"/>
              <w:rPr>
                <w:rFonts w:ascii="Times New Roman" w:hAnsi="Times New Roman"/>
                <w:bCs/>
                <w:lang w:val="en-GB"/>
              </w:rPr>
            </w:pPr>
            <w:r w:rsidRPr="0054550A">
              <w:rPr>
                <w:rFonts w:ascii="Times New Roman" w:hAnsi="Times New Roman"/>
                <w:bCs/>
                <w:lang w:val="en-GB"/>
              </w:rPr>
              <w:t xml:space="preserve">Loop for </w:t>
            </w:r>
            <w:r w:rsidR="00F3065B" w:rsidRPr="0054550A">
              <w:rPr>
                <w:rFonts w:ascii="Times New Roman" w:hAnsi="Times New Roman"/>
                <w:bCs/>
                <w:lang w:val="en-GB"/>
              </w:rPr>
              <w:t>hanging (inside, left, right, and back)</w:t>
            </w:r>
          </w:p>
          <w:p w14:paraId="61856B52" w14:textId="77777777" w:rsidR="00AE188B" w:rsidRPr="0054550A" w:rsidRDefault="007B499F" w:rsidP="009D3862">
            <w:pPr>
              <w:numPr>
                <w:ilvl w:val="0"/>
                <w:numId w:val="41"/>
              </w:numPr>
              <w:spacing w:before="0" w:after="0"/>
              <w:rPr>
                <w:rFonts w:ascii="Times New Roman" w:hAnsi="Times New Roman"/>
                <w:bCs/>
                <w:lang w:val="en-GB"/>
              </w:rPr>
            </w:pPr>
            <w:r w:rsidRPr="0054550A">
              <w:rPr>
                <w:rFonts w:ascii="Times New Roman" w:hAnsi="Times New Roman"/>
                <w:bCs/>
                <w:lang w:val="en-GB"/>
              </w:rPr>
              <w:t xml:space="preserve">Quicklock </w:t>
            </w:r>
            <w:r w:rsidR="00731611" w:rsidRPr="0054550A">
              <w:rPr>
                <w:rFonts w:ascii="Times New Roman" w:hAnsi="Times New Roman"/>
                <w:bCs/>
                <w:lang w:val="en-GB"/>
              </w:rPr>
              <w:t xml:space="preserve">harness (easy adjustment) </w:t>
            </w:r>
          </w:p>
          <w:p w14:paraId="190EFE3C" w14:textId="77777777" w:rsidR="00731611" w:rsidRPr="0054550A" w:rsidRDefault="00465792" w:rsidP="009D3862">
            <w:pPr>
              <w:numPr>
                <w:ilvl w:val="0"/>
                <w:numId w:val="41"/>
              </w:numPr>
              <w:spacing w:before="0" w:after="0"/>
              <w:rPr>
                <w:rFonts w:ascii="Times New Roman" w:hAnsi="Times New Roman"/>
                <w:bCs/>
                <w:lang w:val="en-GB"/>
              </w:rPr>
            </w:pPr>
            <w:r w:rsidRPr="0054550A">
              <w:rPr>
                <w:rFonts w:ascii="Times New Roman" w:hAnsi="Times New Roman"/>
                <w:bCs/>
                <w:lang w:val="en-GB"/>
              </w:rPr>
              <w:t>Ergonomic hanging tape</w:t>
            </w:r>
          </w:p>
          <w:p w14:paraId="3BADE828" w14:textId="77777777" w:rsidR="00FB6A5B" w:rsidRPr="0054550A" w:rsidRDefault="00FB6A5B" w:rsidP="009D3862">
            <w:pPr>
              <w:numPr>
                <w:ilvl w:val="0"/>
                <w:numId w:val="41"/>
              </w:numPr>
              <w:spacing w:before="0" w:after="0"/>
              <w:rPr>
                <w:rFonts w:ascii="Times New Roman" w:hAnsi="Times New Roman"/>
                <w:bCs/>
                <w:lang w:val="en-GB"/>
              </w:rPr>
            </w:pPr>
            <w:r w:rsidRPr="0054550A">
              <w:rPr>
                <w:rFonts w:ascii="Times New Roman" w:hAnsi="Times New Roman"/>
                <w:bCs/>
                <w:lang w:val="en-GB"/>
              </w:rPr>
              <w:t>Name tag</w:t>
            </w:r>
          </w:p>
          <w:p w14:paraId="4D3C2D61" w14:textId="1FDB314C" w:rsidR="00FB6A5B" w:rsidRPr="0054550A" w:rsidRDefault="00FB6A5B" w:rsidP="009D3862">
            <w:pPr>
              <w:numPr>
                <w:ilvl w:val="0"/>
                <w:numId w:val="41"/>
              </w:numPr>
              <w:spacing w:before="0" w:after="0"/>
              <w:rPr>
                <w:rFonts w:ascii="Times New Roman" w:hAnsi="Times New Roman"/>
                <w:bCs/>
                <w:lang w:val="en-GB"/>
              </w:rPr>
            </w:pPr>
            <w:r w:rsidRPr="0054550A">
              <w:rPr>
                <w:rFonts w:ascii="Times New Roman" w:hAnsi="Times New Roman"/>
                <w:bCs/>
                <w:lang w:val="en-GB"/>
              </w:rPr>
              <w:t>Built in RFID</w:t>
            </w:r>
          </w:p>
        </w:tc>
        <w:tc>
          <w:tcPr>
            <w:tcW w:w="4253" w:type="dxa"/>
          </w:tcPr>
          <w:p w14:paraId="18A5BF60"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29AB9740" w14:textId="77777777" w:rsidR="00301346" w:rsidRPr="002B0798" w:rsidRDefault="00301346" w:rsidP="00301346">
            <w:pPr>
              <w:rPr>
                <w:rFonts w:ascii="Times New Roman" w:hAnsi="Times New Roman"/>
                <w:b/>
                <w:lang w:val="en-GB"/>
              </w:rPr>
            </w:pPr>
          </w:p>
        </w:tc>
        <w:tc>
          <w:tcPr>
            <w:tcW w:w="1984" w:type="dxa"/>
          </w:tcPr>
          <w:p w14:paraId="36D62FC4" w14:textId="77777777" w:rsidR="00301346" w:rsidRPr="002B0798" w:rsidRDefault="00301346" w:rsidP="00301346">
            <w:pPr>
              <w:rPr>
                <w:rFonts w:ascii="Times New Roman" w:hAnsi="Times New Roman"/>
                <w:b/>
                <w:lang w:val="en-GB"/>
              </w:rPr>
            </w:pPr>
          </w:p>
        </w:tc>
      </w:tr>
      <w:tr w:rsidR="00D471E2" w:rsidRPr="000726B9" w14:paraId="40DEE6CB" w14:textId="77777777">
        <w:trPr>
          <w:cantSplit/>
        </w:trPr>
        <w:tc>
          <w:tcPr>
            <w:tcW w:w="1134" w:type="dxa"/>
          </w:tcPr>
          <w:p w14:paraId="008AB332" w14:textId="77777777" w:rsidR="00D471E2" w:rsidRPr="00635E22" w:rsidRDefault="00D471E2" w:rsidP="00301346">
            <w:pPr>
              <w:rPr>
                <w:rFonts w:ascii="Times New Roman" w:hAnsi="Times New Roman"/>
                <w:b/>
                <w:lang w:val="en-GB"/>
              </w:rPr>
            </w:pPr>
          </w:p>
        </w:tc>
        <w:tc>
          <w:tcPr>
            <w:tcW w:w="4678" w:type="dxa"/>
            <w:vAlign w:val="center"/>
          </w:tcPr>
          <w:p w14:paraId="1AC953AF" w14:textId="77777777" w:rsidR="00D471E2" w:rsidRPr="005D780B" w:rsidRDefault="00F00437" w:rsidP="00301346">
            <w:pPr>
              <w:rPr>
                <w:rFonts w:ascii="Times New Roman" w:hAnsi="Times New Roman"/>
                <w:bCs/>
                <w:lang w:val="en-GB"/>
              </w:rPr>
            </w:pPr>
            <w:r w:rsidRPr="005D780B">
              <w:rPr>
                <w:rFonts w:ascii="Times New Roman" w:hAnsi="Times New Roman"/>
                <w:bCs/>
                <w:lang w:val="en-GB"/>
              </w:rPr>
              <w:t>Helmet</w:t>
            </w:r>
          </w:p>
          <w:p w14:paraId="54EACE4D" w14:textId="11281F2F" w:rsidR="003418EB" w:rsidRPr="003418EB" w:rsidRDefault="003418EB" w:rsidP="004231BB">
            <w:pPr>
              <w:numPr>
                <w:ilvl w:val="0"/>
                <w:numId w:val="41"/>
              </w:numPr>
              <w:spacing w:before="0" w:after="0"/>
              <w:rPr>
                <w:rFonts w:ascii="Times New Roman" w:hAnsi="Times New Roman"/>
                <w:bCs/>
                <w:lang w:val="sr-Latn-RS"/>
              </w:rPr>
            </w:pPr>
            <w:r w:rsidRPr="005D780B">
              <w:rPr>
                <w:rFonts w:ascii="Times New Roman" w:hAnsi="Times New Roman"/>
                <w:bCs/>
                <w:lang w:val="en"/>
              </w:rPr>
              <w:t>T</w:t>
            </w:r>
            <w:r w:rsidRPr="003418EB">
              <w:rPr>
                <w:rFonts w:ascii="Times New Roman" w:hAnsi="Times New Roman"/>
                <w:bCs/>
                <w:lang w:val="en"/>
              </w:rPr>
              <w:t>ype A structural firefighting helmet must be fully tested and certified in accordance with EN443:2008 / EN16471:2014 / EN16473:201 / ISO16073</w:t>
            </w:r>
          </w:p>
          <w:p w14:paraId="6DFF1A59" w14:textId="77777777" w:rsidR="004231BB" w:rsidRPr="004231BB" w:rsidRDefault="004231BB" w:rsidP="003F3292">
            <w:pPr>
              <w:numPr>
                <w:ilvl w:val="0"/>
                <w:numId w:val="41"/>
              </w:numPr>
              <w:spacing w:before="0" w:after="0"/>
              <w:rPr>
                <w:rFonts w:ascii="Times New Roman" w:hAnsi="Times New Roman"/>
                <w:bCs/>
                <w:lang w:val="sr-Latn-RS"/>
              </w:rPr>
            </w:pPr>
            <w:r w:rsidRPr="004231BB">
              <w:rPr>
                <w:rFonts w:ascii="Times New Roman" w:hAnsi="Times New Roman"/>
                <w:bCs/>
                <w:lang w:val="en"/>
              </w:rPr>
              <w:t>The total weight of the helmet must not exceed 1280g with face visor, additional eye shield and ear/neck protection</w:t>
            </w:r>
          </w:p>
          <w:p w14:paraId="218A0233" w14:textId="409FA10A" w:rsidR="00B73797" w:rsidRPr="00B73797" w:rsidRDefault="00B73797" w:rsidP="003F3292">
            <w:pPr>
              <w:numPr>
                <w:ilvl w:val="0"/>
                <w:numId w:val="41"/>
              </w:numPr>
              <w:spacing w:before="0" w:after="0"/>
              <w:rPr>
                <w:rFonts w:ascii="Times New Roman" w:hAnsi="Times New Roman"/>
                <w:bCs/>
                <w:lang w:val="en"/>
              </w:rPr>
            </w:pPr>
            <w:r w:rsidRPr="00B73797">
              <w:rPr>
                <w:rFonts w:ascii="Times New Roman" w:hAnsi="Times New Roman"/>
                <w:bCs/>
                <w:lang w:val="en"/>
              </w:rPr>
              <w:t>The helmet should be equipped with a transparent or optionally gold-plated internal protective face visor.</w:t>
            </w:r>
            <w:r w:rsidR="00003458" w:rsidRPr="005D780B">
              <w:rPr>
                <w:rFonts w:ascii="Times New Roman" w:hAnsi="Times New Roman"/>
                <w:bCs/>
                <w:lang w:val="en"/>
              </w:rPr>
              <w:t xml:space="preserve"> C</w:t>
            </w:r>
            <w:r w:rsidRPr="00B73797">
              <w:rPr>
                <w:rFonts w:ascii="Times New Roman" w:hAnsi="Times New Roman"/>
                <w:bCs/>
                <w:lang w:val="en"/>
              </w:rPr>
              <w:t>ertified in accordance with EN14458:2018</w:t>
            </w:r>
          </w:p>
          <w:p w14:paraId="6BDEF50E" w14:textId="23717D7A" w:rsidR="0093053C" w:rsidRPr="0093053C" w:rsidRDefault="0093053C" w:rsidP="006E31CC">
            <w:pPr>
              <w:numPr>
                <w:ilvl w:val="0"/>
                <w:numId w:val="41"/>
              </w:numPr>
              <w:spacing w:before="0" w:after="0"/>
              <w:rPr>
                <w:rFonts w:ascii="Times New Roman" w:hAnsi="Times New Roman"/>
                <w:bCs/>
                <w:lang w:val="en"/>
              </w:rPr>
            </w:pPr>
            <w:r w:rsidRPr="0093053C">
              <w:rPr>
                <w:rFonts w:ascii="Times New Roman" w:hAnsi="Times New Roman"/>
                <w:bCs/>
                <w:lang w:val="en"/>
              </w:rPr>
              <w:t>The helmet should be equipped with an additional transparent or optionally tinted inner eye shield.</w:t>
            </w:r>
            <w:r w:rsidR="003F3292" w:rsidRPr="005D780B">
              <w:rPr>
                <w:rFonts w:ascii="Times New Roman" w:hAnsi="Times New Roman"/>
                <w:bCs/>
                <w:lang w:val="en"/>
              </w:rPr>
              <w:t xml:space="preserve"> C</w:t>
            </w:r>
            <w:r w:rsidRPr="0093053C">
              <w:rPr>
                <w:rFonts w:ascii="Times New Roman" w:hAnsi="Times New Roman"/>
                <w:bCs/>
                <w:lang w:val="en"/>
              </w:rPr>
              <w:t>ertified in accordance with EN14458:2018</w:t>
            </w:r>
          </w:p>
          <w:p w14:paraId="3CC24EE9" w14:textId="77777777" w:rsidR="00317502" w:rsidRPr="00317502" w:rsidRDefault="00317502" w:rsidP="006E31CC">
            <w:pPr>
              <w:numPr>
                <w:ilvl w:val="0"/>
                <w:numId w:val="41"/>
              </w:numPr>
              <w:spacing w:before="0" w:after="0"/>
              <w:rPr>
                <w:rFonts w:ascii="Times New Roman" w:hAnsi="Times New Roman"/>
                <w:bCs/>
                <w:lang w:val="sr-Latn-RS"/>
              </w:rPr>
            </w:pPr>
            <w:r w:rsidRPr="00317502">
              <w:rPr>
                <w:rFonts w:ascii="Times New Roman" w:hAnsi="Times New Roman"/>
                <w:bCs/>
                <w:lang w:val="en"/>
              </w:rPr>
              <w:t>All visors must be rotatably mounted inside the helmet shell.</w:t>
            </w:r>
          </w:p>
          <w:p w14:paraId="49247420" w14:textId="77777777" w:rsidR="008607AA" w:rsidRPr="008607AA" w:rsidRDefault="008607AA" w:rsidP="006E31CC">
            <w:pPr>
              <w:numPr>
                <w:ilvl w:val="0"/>
                <w:numId w:val="41"/>
              </w:numPr>
              <w:spacing w:before="0" w:after="0"/>
              <w:rPr>
                <w:rFonts w:ascii="Times New Roman" w:hAnsi="Times New Roman"/>
                <w:bCs/>
                <w:lang w:val="sr-Latn-RS"/>
              </w:rPr>
            </w:pPr>
            <w:r w:rsidRPr="008607AA">
              <w:rPr>
                <w:rFonts w:ascii="Times New Roman" w:hAnsi="Times New Roman"/>
                <w:bCs/>
                <w:lang w:val="en"/>
              </w:rPr>
              <w:t>Visors must be anti-scratch coated on the outside and coated on the inside.</w:t>
            </w:r>
          </w:p>
          <w:p w14:paraId="05A8D22E" w14:textId="77777777" w:rsidR="006E31CC" w:rsidRPr="006E31CC" w:rsidRDefault="006E31CC" w:rsidP="002D3FD2">
            <w:pPr>
              <w:numPr>
                <w:ilvl w:val="0"/>
                <w:numId w:val="41"/>
              </w:numPr>
              <w:spacing w:before="0" w:after="0"/>
              <w:rPr>
                <w:rFonts w:ascii="Times New Roman" w:hAnsi="Times New Roman"/>
                <w:bCs/>
                <w:lang w:val="sr-Latn-RS"/>
              </w:rPr>
            </w:pPr>
            <w:r w:rsidRPr="006E31CC">
              <w:rPr>
                <w:rFonts w:ascii="Times New Roman" w:hAnsi="Times New Roman"/>
                <w:bCs/>
                <w:lang w:val="en"/>
              </w:rPr>
              <w:t>The helmet should be equipped with an aramid reinforced polyurethane shock absorber.</w:t>
            </w:r>
          </w:p>
          <w:p w14:paraId="5800DCF6" w14:textId="2527713E" w:rsidR="00630C25" w:rsidRPr="00630C25" w:rsidRDefault="00630C25" w:rsidP="002D3FD2">
            <w:pPr>
              <w:numPr>
                <w:ilvl w:val="0"/>
                <w:numId w:val="41"/>
              </w:numPr>
              <w:spacing w:before="0" w:after="0"/>
              <w:rPr>
                <w:rFonts w:ascii="Times New Roman" w:hAnsi="Times New Roman"/>
                <w:bCs/>
                <w:lang w:val="sr-Latn-RS"/>
              </w:rPr>
            </w:pPr>
            <w:r w:rsidRPr="00630C25">
              <w:rPr>
                <w:rFonts w:ascii="Times New Roman" w:hAnsi="Times New Roman"/>
                <w:bCs/>
                <w:lang w:val="en"/>
              </w:rPr>
              <w:t xml:space="preserve">Adjustment for head size </w:t>
            </w:r>
            <w:r w:rsidR="00FD3AE8">
              <w:rPr>
                <w:rFonts w:ascii="Times New Roman" w:hAnsi="Times New Roman"/>
                <w:bCs/>
                <w:lang w:val="en"/>
              </w:rPr>
              <w:t>50</w:t>
            </w:r>
            <w:r w:rsidRPr="00630C25">
              <w:rPr>
                <w:rFonts w:ascii="Times New Roman" w:hAnsi="Times New Roman"/>
                <w:bCs/>
                <w:lang w:val="en"/>
              </w:rPr>
              <w:t>-67 cm will be possible with only one helmet shell</w:t>
            </w:r>
          </w:p>
          <w:p w14:paraId="64094467" w14:textId="53EA9B99" w:rsidR="00F00437" w:rsidRPr="005D780B" w:rsidRDefault="00840489" w:rsidP="002D3FD2">
            <w:pPr>
              <w:numPr>
                <w:ilvl w:val="0"/>
                <w:numId w:val="41"/>
              </w:numPr>
              <w:spacing w:before="0" w:after="0"/>
              <w:rPr>
                <w:rFonts w:ascii="Times New Roman" w:hAnsi="Times New Roman"/>
                <w:bCs/>
                <w:lang w:val="sr-Latn-RS"/>
              </w:rPr>
            </w:pPr>
            <w:r w:rsidRPr="00840489">
              <w:rPr>
                <w:rFonts w:ascii="Times New Roman" w:hAnsi="Times New Roman"/>
                <w:bCs/>
                <w:lang w:val="en"/>
              </w:rPr>
              <w:t>The helmet lamp should be explosion proof and removable without tools</w:t>
            </w:r>
          </w:p>
        </w:tc>
        <w:tc>
          <w:tcPr>
            <w:tcW w:w="4253" w:type="dxa"/>
          </w:tcPr>
          <w:p w14:paraId="529208F2" w14:textId="77777777" w:rsidR="00D471E2" w:rsidRPr="002B0798" w:rsidRDefault="00D471E2" w:rsidP="00301346">
            <w:pPr>
              <w:rPr>
                <w:rFonts w:ascii="Times New Roman" w:hAnsi="Times New Roman"/>
                <w:lang w:val="en-GB"/>
              </w:rPr>
            </w:pPr>
          </w:p>
        </w:tc>
        <w:tc>
          <w:tcPr>
            <w:tcW w:w="2835" w:type="dxa"/>
          </w:tcPr>
          <w:p w14:paraId="476E15F0" w14:textId="77777777" w:rsidR="00D471E2" w:rsidRPr="002B0798" w:rsidRDefault="00D471E2" w:rsidP="00301346">
            <w:pPr>
              <w:rPr>
                <w:rFonts w:ascii="Times New Roman" w:hAnsi="Times New Roman"/>
                <w:b/>
                <w:lang w:val="en-GB"/>
              </w:rPr>
            </w:pPr>
          </w:p>
        </w:tc>
        <w:tc>
          <w:tcPr>
            <w:tcW w:w="1984" w:type="dxa"/>
          </w:tcPr>
          <w:p w14:paraId="654C72D9" w14:textId="77777777" w:rsidR="00D471E2" w:rsidRPr="002B0798" w:rsidRDefault="00D471E2" w:rsidP="00301346">
            <w:pPr>
              <w:rPr>
                <w:rFonts w:ascii="Times New Roman" w:hAnsi="Times New Roman"/>
                <w:b/>
                <w:lang w:val="en-GB"/>
              </w:rPr>
            </w:pPr>
          </w:p>
        </w:tc>
      </w:tr>
      <w:tr w:rsidR="00637319" w:rsidRPr="000726B9" w14:paraId="5D525E4B" w14:textId="77777777">
        <w:trPr>
          <w:cantSplit/>
        </w:trPr>
        <w:tc>
          <w:tcPr>
            <w:tcW w:w="1134" w:type="dxa"/>
          </w:tcPr>
          <w:p w14:paraId="5B0856AE" w14:textId="77777777" w:rsidR="00637319" w:rsidRPr="00635E22" w:rsidRDefault="00637319" w:rsidP="00301346">
            <w:pPr>
              <w:rPr>
                <w:rFonts w:ascii="Times New Roman" w:hAnsi="Times New Roman"/>
                <w:b/>
                <w:lang w:val="en-GB"/>
              </w:rPr>
            </w:pPr>
          </w:p>
        </w:tc>
        <w:tc>
          <w:tcPr>
            <w:tcW w:w="4678" w:type="dxa"/>
            <w:vAlign w:val="center"/>
          </w:tcPr>
          <w:p w14:paraId="1655816B" w14:textId="77777777" w:rsidR="00637319" w:rsidRPr="005D780B" w:rsidRDefault="000F0DD4" w:rsidP="00301346">
            <w:pPr>
              <w:rPr>
                <w:rFonts w:ascii="Times New Roman" w:hAnsi="Times New Roman"/>
                <w:bCs/>
                <w:lang w:val="en-GB"/>
              </w:rPr>
            </w:pPr>
            <w:r w:rsidRPr="005D780B">
              <w:rPr>
                <w:rFonts w:ascii="Times New Roman" w:hAnsi="Times New Roman"/>
                <w:bCs/>
                <w:lang w:val="en-GB"/>
              </w:rPr>
              <w:t xml:space="preserve">Gloves </w:t>
            </w:r>
          </w:p>
          <w:p w14:paraId="69B505F9" w14:textId="77777777" w:rsidR="003624E6" w:rsidRPr="003624E6" w:rsidRDefault="003624E6" w:rsidP="009373E0">
            <w:pPr>
              <w:numPr>
                <w:ilvl w:val="0"/>
                <w:numId w:val="41"/>
              </w:numPr>
              <w:spacing w:before="0" w:after="0"/>
              <w:rPr>
                <w:rFonts w:ascii="Times New Roman" w:hAnsi="Times New Roman"/>
                <w:bCs/>
                <w:lang w:val="en"/>
              </w:rPr>
            </w:pPr>
            <w:r w:rsidRPr="003624E6">
              <w:rPr>
                <w:rFonts w:ascii="Times New Roman" w:hAnsi="Times New Roman"/>
                <w:bCs/>
                <w:lang w:val="en"/>
              </w:rPr>
              <w:t>Gloves must be tested and certified according to EN 659:2003+A1:2008+AC:2009.</w:t>
            </w:r>
          </w:p>
          <w:p w14:paraId="01DACC6A" w14:textId="77777777" w:rsidR="000F0DD4" w:rsidRPr="005D780B" w:rsidRDefault="003624E6" w:rsidP="009373E0">
            <w:pPr>
              <w:numPr>
                <w:ilvl w:val="0"/>
                <w:numId w:val="41"/>
              </w:numPr>
              <w:spacing w:before="0" w:after="0"/>
              <w:rPr>
                <w:rFonts w:ascii="Times New Roman" w:hAnsi="Times New Roman"/>
                <w:bCs/>
                <w:lang w:val="sr-Latn-RS"/>
              </w:rPr>
            </w:pPr>
            <w:r w:rsidRPr="003624E6">
              <w:rPr>
                <w:rFonts w:ascii="Times New Roman" w:hAnsi="Times New Roman"/>
                <w:bCs/>
                <w:lang w:val="en"/>
              </w:rPr>
              <w:t>Protective gloves should be designed for normal firefighting operations, including search and rescue.</w:t>
            </w:r>
          </w:p>
          <w:p w14:paraId="3A199C8C" w14:textId="431208EA" w:rsidR="001A758D" w:rsidRPr="001A758D" w:rsidRDefault="001A758D" w:rsidP="009373E0">
            <w:pPr>
              <w:numPr>
                <w:ilvl w:val="0"/>
                <w:numId w:val="41"/>
              </w:numPr>
              <w:spacing w:before="0" w:after="0"/>
              <w:rPr>
                <w:rFonts w:ascii="Times New Roman" w:hAnsi="Times New Roman"/>
                <w:bCs/>
                <w:lang w:val="sr-Latn-RS"/>
              </w:rPr>
            </w:pPr>
            <w:r w:rsidRPr="001A758D">
              <w:rPr>
                <w:rFonts w:ascii="Times New Roman" w:hAnsi="Times New Roman"/>
                <w:bCs/>
                <w:lang w:val="en"/>
              </w:rPr>
              <w:t>The back of the hand and the cuff will be made of high quality NOMEX III</w:t>
            </w:r>
            <w:r w:rsidR="00307AA9" w:rsidRPr="005D780B">
              <w:rPr>
                <w:rFonts w:ascii="Times New Roman" w:hAnsi="Times New Roman"/>
                <w:bCs/>
                <w:lang w:val="en"/>
              </w:rPr>
              <w:t xml:space="preserve"> (or equivalent)</w:t>
            </w:r>
            <w:r w:rsidRPr="001A758D">
              <w:rPr>
                <w:rFonts w:ascii="Times New Roman" w:hAnsi="Times New Roman"/>
                <w:bCs/>
                <w:lang w:val="en"/>
              </w:rPr>
              <w:t xml:space="preserve"> with non-woven KEVLAR laminated on the back for heat and cut protection</w:t>
            </w:r>
          </w:p>
          <w:p w14:paraId="13DACAFC" w14:textId="7C2A9C37" w:rsidR="00BD6BB5" w:rsidRPr="00BD6BB5" w:rsidRDefault="00BD6BB5" w:rsidP="00E3052E">
            <w:pPr>
              <w:numPr>
                <w:ilvl w:val="0"/>
                <w:numId w:val="41"/>
              </w:numPr>
              <w:spacing w:before="0" w:after="0"/>
              <w:rPr>
                <w:rFonts w:ascii="Times New Roman" w:hAnsi="Times New Roman"/>
                <w:bCs/>
                <w:lang w:val="en-GB"/>
              </w:rPr>
            </w:pPr>
            <w:r w:rsidRPr="00BD6BB5">
              <w:rPr>
                <w:rFonts w:ascii="Times New Roman" w:hAnsi="Times New Roman"/>
                <w:bCs/>
                <w:lang w:val="en"/>
              </w:rPr>
              <w:t>The palm side will be made of silicon-carbon mineral coated NOMEX/KEVLAR</w:t>
            </w:r>
            <w:r w:rsidR="009373E0" w:rsidRPr="005D780B">
              <w:rPr>
                <w:rFonts w:ascii="Times New Roman" w:hAnsi="Times New Roman"/>
                <w:bCs/>
                <w:lang w:val="en"/>
              </w:rPr>
              <w:t xml:space="preserve"> (or equivalent)</w:t>
            </w:r>
            <w:r w:rsidRPr="00BD6BB5">
              <w:rPr>
                <w:rFonts w:ascii="Times New Roman" w:hAnsi="Times New Roman"/>
                <w:bCs/>
                <w:lang w:val="en"/>
              </w:rPr>
              <w:t xml:space="preserve">-dual fabric for excellent dexterity, high abrasion resistance and anti-slip on wet </w:t>
            </w:r>
            <w:r w:rsidRPr="00BD6BB5">
              <w:rPr>
                <w:rFonts w:ascii="Times New Roman" w:hAnsi="Times New Roman"/>
                <w:bCs/>
                <w:lang w:val="en-GB"/>
              </w:rPr>
              <w:t>and smooth surfaces</w:t>
            </w:r>
          </w:p>
          <w:p w14:paraId="42110B2C" w14:textId="07792606" w:rsidR="00BC0FEC" w:rsidRPr="00BC0FEC" w:rsidRDefault="00BC0FEC" w:rsidP="00E3052E">
            <w:pPr>
              <w:numPr>
                <w:ilvl w:val="0"/>
                <w:numId w:val="41"/>
              </w:numPr>
              <w:spacing w:before="0" w:after="0"/>
              <w:rPr>
                <w:rFonts w:ascii="Times New Roman" w:hAnsi="Times New Roman"/>
                <w:bCs/>
                <w:lang w:val="en-GB"/>
              </w:rPr>
            </w:pPr>
            <w:r w:rsidRPr="00BC0FEC">
              <w:rPr>
                <w:rFonts w:ascii="Times New Roman" w:hAnsi="Times New Roman"/>
                <w:bCs/>
                <w:lang w:val="en-GB"/>
              </w:rPr>
              <w:t>Gloves should be equipped with a waterproof and breathable GORE-TEX</w:t>
            </w:r>
            <w:r w:rsidRPr="005D780B">
              <w:rPr>
                <w:rFonts w:ascii="Times New Roman" w:hAnsi="Times New Roman"/>
                <w:bCs/>
                <w:lang w:val="en-GB"/>
              </w:rPr>
              <w:t xml:space="preserve"> (or equivalent)</w:t>
            </w:r>
            <w:r w:rsidRPr="00BC0FEC">
              <w:rPr>
                <w:rFonts w:ascii="Times New Roman" w:hAnsi="Times New Roman"/>
                <w:bCs/>
                <w:lang w:val="en-GB"/>
              </w:rPr>
              <w:t xml:space="preserve"> moisture barrier on the knit</w:t>
            </w:r>
          </w:p>
          <w:p w14:paraId="4E1CE83A" w14:textId="77777777" w:rsidR="001A758D" w:rsidRPr="005D780B" w:rsidRDefault="00E3052E" w:rsidP="00E3052E">
            <w:pPr>
              <w:numPr>
                <w:ilvl w:val="0"/>
                <w:numId w:val="41"/>
              </w:numPr>
              <w:spacing w:before="0" w:after="0"/>
              <w:rPr>
                <w:rFonts w:ascii="Times New Roman" w:hAnsi="Times New Roman"/>
                <w:bCs/>
                <w:lang w:val="en-GB"/>
              </w:rPr>
            </w:pPr>
            <w:r w:rsidRPr="00E3052E">
              <w:rPr>
                <w:rFonts w:ascii="Times New Roman" w:hAnsi="Times New Roman"/>
                <w:bCs/>
                <w:lang w:val="en-GB"/>
              </w:rPr>
              <w:t>Outer fabric color: dark blue</w:t>
            </w:r>
          </w:p>
          <w:p w14:paraId="11B03F9D" w14:textId="77777777" w:rsidR="00ED20AD" w:rsidRPr="00ED20AD" w:rsidRDefault="00ED20AD" w:rsidP="00ED20AD">
            <w:pPr>
              <w:numPr>
                <w:ilvl w:val="0"/>
                <w:numId w:val="41"/>
              </w:numPr>
              <w:spacing w:before="0" w:after="0"/>
              <w:rPr>
                <w:rFonts w:ascii="Times New Roman" w:hAnsi="Times New Roman"/>
                <w:bCs/>
                <w:lang w:val="en-GB"/>
              </w:rPr>
            </w:pPr>
            <w:r w:rsidRPr="00ED20AD">
              <w:rPr>
                <w:rFonts w:ascii="Times New Roman" w:hAnsi="Times New Roman"/>
                <w:bCs/>
                <w:lang w:val="en-GB"/>
              </w:rPr>
              <w:t>Gloves should be designed with PU impact protectors on the back of the hand</w:t>
            </w:r>
          </w:p>
          <w:p w14:paraId="69F22FEB" w14:textId="3BA1907B" w:rsidR="00ED20AD" w:rsidRPr="005D780B" w:rsidRDefault="00DB5703" w:rsidP="00E3052E">
            <w:pPr>
              <w:numPr>
                <w:ilvl w:val="0"/>
                <w:numId w:val="41"/>
              </w:numPr>
              <w:spacing w:before="0" w:after="0"/>
              <w:rPr>
                <w:rFonts w:ascii="Times New Roman" w:hAnsi="Times New Roman"/>
                <w:bCs/>
                <w:lang w:val="sr-Latn-RS"/>
              </w:rPr>
            </w:pPr>
            <w:r w:rsidRPr="005D780B">
              <w:rPr>
                <w:rFonts w:ascii="Times New Roman" w:hAnsi="Times New Roman"/>
                <w:bCs/>
                <w:lang w:val="en-GB"/>
              </w:rPr>
              <w:t xml:space="preserve">Available sizes: 6, 7, </w:t>
            </w:r>
            <w:r w:rsidR="002F2498" w:rsidRPr="005D780B">
              <w:rPr>
                <w:rFonts w:ascii="Times New Roman" w:hAnsi="Times New Roman"/>
                <w:bCs/>
                <w:lang w:val="en-GB"/>
              </w:rPr>
              <w:t>8, 9, 10, 11, 12, 13</w:t>
            </w:r>
          </w:p>
        </w:tc>
        <w:tc>
          <w:tcPr>
            <w:tcW w:w="4253" w:type="dxa"/>
          </w:tcPr>
          <w:p w14:paraId="0B253AFE" w14:textId="77777777" w:rsidR="00637319" w:rsidRPr="002B0798" w:rsidRDefault="00637319" w:rsidP="00301346">
            <w:pPr>
              <w:rPr>
                <w:rFonts w:ascii="Times New Roman" w:hAnsi="Times New Roman"/>
                <w:lang w:val="en-GB"/>
              </w:rPr>
            </w:pPr>
          </w:p>
        </w:tc>
        <w:tc>
          <w:tcPr>
            <w:tcW w:w="2835" w:type="dxa"/>
          </w:tcPr>
          <w:p w14:paraId="2E54D5FA" w14:textId="77777777" w:rsidR="00637319" w:rsidRPr="002B0798" w:rsidRDefault="00637319" w:rsidP="00301346">
            <w:pPr>
              <w:rPr>
                <w:rFonts w:ascii="Times New Roman" w:hAnsi="Times New Roman"/>
                <w:b/>
                <w:lang w:val="en-GB"/>
              </w:rPr>
            </w:pPr>
          </w:p>
        </w:tc>
        <w:tc>
          <w:tcPr>
            <w:tcW w:w="1984" w:type="dxa"/>
          </w:tcPr>
          <w:p w14:paraId="07A1980A" w14:textId="77777777" w:rsidR="00637319" w:rsidRPr="002B0798" w:rsidRDefault="00637319" w:rsidP="00301346">
            <w:pPr>
              <w:rPr>
                <w:rFonts w:ascii="Times New Roman" w:hAnsi="Times New Roman"/>
                <w:b/>
                <w:lang w:val="en-GB"/>
              </w:rPr>
            </w:pPr>
          </w:p>
        </w:tc>
      </w:tr>
      <w:tr w:rsidR="004A3A41" w:rsidRPr="000726B9" w14:paraId="7944AEEE" w14:textId="77777777">
        <w:trPr>
          <w:cantSplit/>
        </w:trPr>
        <w:tc>
          <w:tcPr>
            <w:tcW w:w="1134" w:type="dxa"/>
          </w:tcPr>
          <w:p w14:paraId="2E66B3D0" w14:textId="77777777" w:rsidR="004A3A41" w:rsidRPr="00635E22" w:rsidRDefault="004A3A41" w:rsidP="00301346">
            <w:pPr>
              <w:rPr>
                <w:rFonts w:ascii="Times New Roman" w:hAnsi="Times New Roman"/>
                <w:b/>
                <w:lang w:val="en-GB"/>
              </w:rPr>
            </w:pPr>
          </w:p>
        </w:tc>
        <w:tc>
          <w:tcPr>
            <w:tcW w:w="4678" w:type="dxa"/>
            <w:vAlign w:val="center"/>
          </w:tcPr>
          <w:p w14:paraId="7BED5B8B" w14:textId="6D60DAAE" w:rsidR="004A3A41" w:rsidRPr="00C20BEB" w:rsidRDefault="005D780B" w:rsidP="00301346">
            <w:pPr>
              <w:rPr>
                <w:rFonts w:ascii="Times New Roman" w:hAnsi="Times New Roman"/>
                <w:bCs/>
                <w:lang w:val="en-GB"/>
              </w:rPr>
            </w:pPr>
            <w:r w:rsidRPr="00C20BEB">
              <w:rPr>
                <w:rFonts w:ascii="Times New Roman" w:hAnsi="Times New Roman"/>
                <w:bCs/>
                <w:lang w:val="en-GB"/>
              </w:rPr>
              <w:t>Belt</w:t>
            </w:r>
            <w:r w:rsidR="00CD3BEB">
              <w:rPr>
                <w:rFonts w:ascii="Times New Roman" w:hAnsi="Times New Roman"/>
                <w:bCs/>
                <w:lang w:val="en-GB"/>
              </w:rPr>
              <w:t xml:space="preserve"> (DIN EN 358:2000 and DIN 14</w:t>
            </w:r>
            <w:r w:rsidR="00D3237D">
              <w:rPr>
                <w:rFonts w:ascii="Times New Roman" w:hAnsi="Times New Roman"/>
                <w:bCs/>
                <w:lang w:val="en-GB"/>
              </w:rPr>
              <w:t>927:2005</w:t>
            </w:r>
          </w:p>
          <w:p w14:paraId="12E46690" w14:textId="77777777" w:rsidR="00754C42" w:rsidRPr="00754C42" w:rsidRDefault="00754C42" w:rsidP="00B96CDB">
            <w:pPr>
              <w:numPr>
                <w:ilvl w:val="0"/>
                <w:numId w:val="41"/>
              </w:numPr>
              <w:spacing w:before="0" w:after="0"/>
              <w:rPr>
                <w:rFonts w:ascii="Times New Roman" w:hAnsi="Times New Roman"/>
                <w:bCs/>
                <w:lang w:val="sr-Latn-RS"/>
              </w:rPr>
            </w:pPr>
            <w:r w:rsidRPr="00754C42">
              <w:rPr>
                <w:rFonts w:ascii="Times New Roman" w:hAnsi="Times New Roman"/>
                <w:bCs/>
                <w:lang w:val="en"/>
              </w:rPr>
              <w:t>The fire belt consists of 85 mm wide black belt tape</w:t>
            </w:r>
          </w:p>
          <w:p w14:paraId="4AD22221" w14:textId="32AA605B" w:rsidR="008F7621" w:rsidRPr="008F7621" w:rsidRDefault="00BC0D6E" w:rsidP="00B96CDB">
            <w:pPr>
              <w:numPr>
                <w:ilvl w:val="0"/>
                <w:numId w:val="41"/>
              </w:numPr>
              <w:spacing w:before="0" w:after="0"/>
              <w:rPr>
                <w:rFonts w:ascii="Times New Roman" w:hAnsi="Times New Roman"/>
                <w:color w:val="000000"/>
                <w:lang w:val="sr-Latn-RS"/>
              </w:rPr>
            </w:pPr>
            <w:r w:rsidRPr="00BC0D6E">
              <w:rPr>
                <w:rFonts w:ascii="Times New Roman" w:hAnsi="Times New Roman"/>
                <w:color w:val="000000"/>
                <w:lang w:val="en"/>
              </w:rPr>
              <w:t xml:space="preserve">The belt at one end </w:t>
            </w:r>
            <w:r>
              <w:rPr>
                <w:rFonts w:ascii="Times New Roman" w:hAnsi="Times New Roman"/>
                <w:color w:val="000000"/>
                <w:lang w:val="en"/>
              </w:rPr>
              <w:t xml:space="preserve">must </w:t>
            </w:r>
            <w:r w:rsidRPr="00BC0D6E">
              <w:rPr>
                <w:rFonts w:ascii="Times New Roman" w:hAnsi="Times New Roman"/>
                <w:color w:val="000000"/>
                <w:lang w:val="en"/>
              </w:rPr>
              <w:t>ha</w:t>
            </w:r>
            <w:r>
              <w:rPr>
                <w:rFonts w:ascii="Times New Roman" w:hAnsi="Times New Roman"/>
                <w:color w:val="000000"/>
                <w:lang w:val="en"/>
              </w:rPr>
              <w:t>ve</w:t>
            </w:r>
            <w:r w:rsidRPr="00BC0D6E">
              <w:rPr>
                <w:rFonts w:ascii="Times New Roman" w:hAnsi="Times New Roman"/>
                <w:color w:val="000000"/>
                <w:lang w:val="en"/>
              </w:rPr>
              <w:t xml:space="preserve"> a rectangular lock with two teeth, through which the other end of the strap is passed - on which there is a part of the length of the eyelets that are arranged in pairs</w:t>
            </w:r>
            <w:r w:rsidR="008F7621">
              <w:rPr>
                <w:rFonts w:ascii="Times New Roman" w:hAnsi="Times New Roman"/>
                <w:color w:val="000000"/>
                <w:lang w:val="en"/>
              </w:rPr>
              <w:t xml:space="preserve">. </w:t>
            </w:r>
            <w:r w:rsidR="008F7621" w:rsidRPr="008F7621">
              <w:rPr>
                <w:rFonts w:ascii="Times New Roman" w:hAnsi="Times New Roman"/>
                <w:color w:val="000000"/>
                <w:lang w:val="en"/>
              </w:rPr>
              <w:t xml:space="preserve">The </w:t>
            </w:r>
            <w:r w:rsidR="006963D6">
              <w:rPr>
                <w:rFonts w:ascii="Times New Roman" w:hAnsi="Times New Roman"/>
                <w:color w:val="000000"/>
                <w:lang w:val="en"/>
              </w:rPr>
              <w:t>eyelets</w:t>
            </w:r>
            <w:r w:rsidR="008F7621" w:rsidRPr="008F7621">
              <w:rPr>
                <w:rFonts w:ascii="Times New Roman" w:hAnsi="Times New Roman"/>
                <w:color w:val="000000"/>
                <w:lang w:val="en"/>
              </w:rPr>
              <w:t xml:space="preserve"> are used to position the fire belt to the desired length</w:t>
            </w:r>
          </w:p>
          <w:p w14:paraId="6BF5602F" w14:textId="10140309" w:rsidR="00A0553A" w:rsidRPr="00A0553A" w:rsidRDefault="00A0553A" w:rsidP="00B96CDB">
            <w:pPr>
              <w:numPr>
                <w:ilvl w:val="0"/>
                <w:numId w:val="41"/>
              </w:numPr>
              <w:spacing w:before="0" w:after="0"/>
              <w:rPr>
                <w:rFonts w:ascii="Times New Roman" w:hAnsi="Times New Roman"/>
                <w:color w:val="000000"/>
                <w:lang w:val="en"/>
              </w:rPr>
            </w:pPr>
            <w:r w:rsidRPr="00A0553A">
              <w:rPr>
                <w:rFonts w:ascii="Times New Roman" w:hAnsi="Times New Roman"/>
                <w:color w:val="000000"/>
                <w:lang w:val="en"/>
              </w:rPr>
              <w:t>On the side of the fire belt there is a loop to which a 770 mm long safety rope is attached</w:t>
            </w:r>
            <w:r w:rsidR="00B96CDB">
              <w:rPr>
                <w:rFonts w:ascii="Times New Roman" w:hAnsi="Times New Roman"/>
                <w:color w:val="000000"/>
                <w:lang w:val="en"/>
              </w:rPr>
              <w:t xml:space="preserve"> </w:t>
            </w:r>
            <w:r w:rsidRPr="00A0553A">
              <w:rPr>
                <w:rFonts w:ascii="Times New Roman" w:hAnsi="Times New Roman"/>
                <w:color w:val="000000"/>
                <w:lang w:val="en"/>
              </w:rPr>
              <w:t>(including clutch and carabiner) for securing firefighters during interventions</w:t>
            </w:r>
          </w:p>
          <w:p w14:paraId="350D0A9B" w14:textId="078ED6E8" w:rsidR="007448CE" w:rsidRPr="0090086B" w:rsidRDefault="00F7332D" w:rsidP="0090086B">
            <w:pPr>
              <w:numPr>
                <w:ilvl w:val="0"/>
                <w:numId w:val="41"/>
              </w:numPr>
              <w:spacing w:before="0" w:after="0"/>
              <w:rPr>
                <w:rFonts w:ascii="Times New Roman" w:hAnsi="Times New Roman"/>
                <w:color w:val="000000"/>
                <w:lang w:val="sr-Latn-RS"/>
              </w:rPr>
            </w:pPr>
            <w:r w:rsidRPr="00F7332D">
              <w:rPr>
                <w:rFonts w:ascii="Times New Roman" w:hAnsi="Times New Roman"/>
                <w:color w:val="000000"/>
                <w:lang w:val="en"/>
              </w:rPr>
              <w:t>The rope must be made of twisted polyester cable (rope) fi 12 mm with a multi-functional automatic closing carabiner that can be locked with a Twistiock lock or a coil lock</w:t>
            </w:r>
            <w:r w:rsidR="00551738">
              <w:rPr>
                <w:rFonts w:ascii="Times New Roman" w:hAnsi="Times New Roman"/>
                <w:color w:val="000000"/>
                <w:lang w:val="sr-Latn-RS"/>
              </w:rPr>
              <w:t>.</w:t>
            </w:r>
          </w:p>
        </w:tc>
        <w:tc>
          <w:tcPr>
            <w:tcW w:w="4253" w:type="dxa"/>
          </w:tcPr>
          <w:p w14:paraId="505CA031" w14:textId="77777777" w:rsidR="004A3A41" w:rsidRPr="002B0798" w:rsidRDefault="004A3A41" w:rsidP="00301346">
            <w:pPr>
              <w:rPr>
                <w:rFonts w:ascii="Times New Roman" w:hAnsi="Times New Roman"/>
                <w:lang w:val="en-GB"/>
              </w:rPr>
            </w:pPr>
          </w:p>
        </w:tc>
        <w:tc>
          <w:tcPr>
            <w:tcW w:w="2835" w:type="dxa"/>
          </w:tcPr>
          <w:p w14:paraId="0C7A675F" w14:textId="77777777" w:rsidR="004A3A41" w:rsidRPr="002B0798" w:rsidRDefault="004A3A41" w:rsidP="00301346">
            <w:pPr>
              <w:rPr>
                <w:rFonts w:ascii="Times New Roman" w:hAnsi="Times New Roman"/>
                <w:b/>
                <w:lang w:val="en-GB"/>
              </w:rPr>
            </w:pPr>
          </w:p>
        </w:tc>
        <w:tc>
          <w:tcPr>
            <w:tcW w:w="1984" w:type="dxa"/>
          </w:tcPr>
          <w:p w14:paraId="4EDC6CBF" w14:textId="77777777" w:rsidR="004A3A41" w:rsidRPr="002B0798" w:rsidRDefault="004A3A41" w:rsidP="00301346">
            <w:pPr>
              <w:rPr>
                <w:rFonts w:ascii="Times New Roman" w:hAnsi="Times New Roman"/>
                <w:b/>
                <w:lang w:val="en-GB"/>
              </w:rPr>
            </w:pPr>
          </w:p>
        </w:tc>
      </w:tr>
      <w:tr w:rsidR="003524A6" w:rsidRPr="000726B9" w14:paraId="26AC0C8C" w14:textId="77777777">
        <w:trPr>
          <w:cantSplit/>
        </w:trPr>
        <w:tc>
          <w:tcPr>
            <w:tcW w:w="1134" w:type="dxa"/>
          </w:tcPr>
          <w:p w14:paraId="3B66E1F7" w14:textId="77777777" w:rsidR="003524A6" w:rsidRPr="00635E22" w:rsidRDefault="003524A6" w:rsidP="00301346">
            <w:pPr>
              <w:rPr>
                <w:rFonts w:ascii="Times New Roman" w:hAnsi="Times New Roman"/>
                <w:b/>
                <w:lang w:val="en-GB"/>
              </w:rPr>
            </w:pPr>
          </w:p>
        </w:tc>
        <w:tc>
          <w:tcPr>
            <w:tcW w:w="4678" w:type="dxa"/>
            <w:vAlign w:val="center"/>
          </w:tcPr>
          <w:p w14:paraId="265F0244" w14:textId="523A97E5" w:rsidR="003524A6" w:rsidRDefault="003524A6" w:rsidP="00301346">
            <w:pPr>
              <w:rPr>
                <w:rFonts w:ascii="Times New Roman" w:hAnsi="Times New Roman"/>
                <w:bCs/>
                <w:lang w:val="en-GB"/>
              </w:rPr>
            </w:pPr>
            <w:r>
              <w:rPr>
                <w:rFonts w:ascii="Times New Roman" w:hAnsi="Times New Roman"/>
                <w:bCs/>
                <w:lang w:val="en-GB"/>
              </w:rPr>
              <w:t>Boots (EN 15090:</w:t>
            </w:r>
            <w:r w:rsidR="0013288B">
              <w:rPr>
                <w:rFonts w:ascii="Times New Roman" w:hAnsi="Times New Roman"/>
                <w:bCs/>
                <w:lang w:val="en-GB"/>
              </w:rPr>
              <w:t>2012 – F2A HI3 CI AN SRC, type 2</w:t>
            </w:r>
            <w:r w:rsidR="00EB5249">
              <w:rPr>
                <w:rFonts w:ascii="Times New Roman" w:hAnsi="Times New Roman"/>
                <w:bCs/>
                <w:lang w:val="en-GB"/>
              </w:rPr>
              <w:t>, class code I, design “D”)</w:t>
            </w:r>
          </w:p>
          <w:p w14:paraId="1F8B8F08" w14:textId="77777777" w:rsidR="000B7C36" w:rsidRPr="000B7C36" w:rsidRDefault="000B7C36" w:rsidP="001F1995">
            <w:pPr>
              <w:numPr>
                <w:ilvl w:val="0"/>
                <w:numId w:val="41"/>
              </w:numPr>
              <w:spacing w:before="0" w:after="0"/>
              <w:rPr>
                <w:rFonts w:ascii="Times New Roman" w:hAnsi="Times New Roman"/>
                <w:bCs/>
                <w:lang w:val="sr-Latn-RS"/>
              </w:rPr>
            </w:pPr>
            <w:r w:rsidRPr="000B7C36">
              <w:rPr>
                <w:rFonts w:ascii="Times New Roman" w:hAnsi="Times New Roman"/>
                <w:bCs/>
                <w:lang w:val="en"/>
              </w:rPr>
              <w:t>Fireproof leather boot, with membrane, boot without laces</w:t>
            </w:r>
          </w:p>
          <w:p w14:paraId="4BEFC641" w14:textId="77777777" w:rsidR="00CF513C" w:rsidRPr="00CF513C" w:rsidRDefault="00CF513C" w:rsidP="001F1995">
            <w:pPr>
              <w:numPr>
                <w:ilvl w:val="0"/>
                <w:numId w:val="41"/>
              </w:numPr>
              <w:spacing w:before="0" w:after="0"/>
              <w:rPr>
                <w:rFonts w:ascii="Times New Roman" w:hAnsi="Times New Roman"/>
                <w:bCs/>
                <w:lang w:val="sr-Latn-RS"/>
              </w:rPr>
            </w:pPr>
            <w:r w:rsidRPr="00CF513C">
              <w:rPr>
                <w:rFonts w:ascii="Times New Roman" w:hAnsi="Times New Roman"/>
                <w:bCs/>
                <w:lang w:val="en"/>
              </w:rPr>
              <w:t>Type examination certificate according to EU Regulation 2016/425</w:t>
            </w:r>
          </w:p>
          <w:p w14:paraId="5E9F9DEF" w14:textId="18B6A0E2" w:rsidR="000E53DD" w:rsidRPr="000E53DD" w:rsidRDefault="000E53DD" w:rsidP="00937C33">
            <w:pPr>
              <w:numPr>
                <w:ilvl w:val="0"/>
                <w:numId w:val="41"/>
              </w:numPr>
              <w:spacing w:before="0" w:after="0"/>
              <w:rPr>
                <w:rFonts w:ascii="Times New Roman" w:hAnsi="Times New Roman"/>
                <w:bCs/>
                <w:lang w:val="sr-Latn-RS"/>
              </w:rPr>
            </w:pPr>
            <w:r w:rsidRPr="000E53DD">
              <w:rPr>
                <w:rFonts w:ascii="Times New Roman" w:hAnsi="Times New Roman"/>
                <w:bCs/>
                <w:lang w:val="en"/>
              </w:rPr>
              <w:t xml:space="preserve">The boots </w:t>
            </w:r>
            <w:r>
              <w:rPr>
                <w:rFonts w:ascii="Times New Roman" w:hAnsi="Times New Roman"/>
                <w:bCs/>
                <w:lang w:val="en"/>
              </w:rPr>
              <w:t>should</w:t>
            </w:r>
            <w:r w:rsidRPr="000E53DD">
              <w:rPr>
                <w:rFonts w:ascii="Times New Roman" w:hAnsi="Times New Roman"/>
                <w:bCs/>
                <w:lang w:val="en"/>
              </w:rPr>
              <w:t xml:space="preserve"> be maintained with standard care products, which are suitable for leather shoes with a membrane</w:t>
            </w:r>
          </w:p>
          <w:p w14:paraId="654F2F9E" w14:textId="77777777" w:rsidR="001F1995" w:rsidRPr="001F1995" w:rsidRDefault="001F1995" w:rsidP="00937C33">
            <w:pPr>
              <w:numPr>
                <w:ilvl w:val="0"/>
                <w:numId w:val="41"/>
              </w:numPr>
              <w:spacing w:before="0" w:after="0"/>
              <w:rPr>
                <w:rFonts w:ascii="Times New Roman" w:hAnsi="Times New Roman"/>
                <w:bCs/>
                <w:lang w:val="sr-Latn-RS"/>
              </w:rPr>
            </w:pPr>
            <w:r w:rsidRPr="001F1995">
              <w:rPr>
                <w:rFonts w:ascii="Times New Roman" w:hAnsi="Times New Roman"/>
                <w:bCs/>
                <w:lang w:val="en"/>
              </w:rPr>
              <w:t>Reflective elements made of reflective material</w:t>
            </w:r>
          </w:p>
          <w:p w14:paraId="2E1F71D8" w14:textId="2AE3B480" w:rsidR="00B1477F" w:rsidRPr="00B1477F" w:rsidRDefault="00FA747F" w:rsidP="00937C33">
            <w:pPr>
              <w:numPr>
                <w:ilvl w:val="0"/>
                <w:numId w:val="41"/>
              </w:numPr>
              <w:spacing w:before="0" w:after="0"/>
              <w:rPr>
                <w:rFonts w:ascii="Times New Roman" w:hAnsi="Times New Roman"/>
                <w:bCs/>
                <w:lang w:val="sr-Latn-RS"/>
              </w:rPr>
            </w:pPr>
            <w:r w:rsidRPr="00FA747F">
              <w:rPr>
                <w:rFonts w:ascii="Times New Roman" w:hAnsi="Times New Roman"/>
                <w:bCs/>
                <w:lang w:val="en"/>
              </w:rPr>
              <w:t>The sole should have integrated steel protection against perforation</w:t>
            </w:r>
            <w:r w:rsidR="00B1477F">
              <w:rPr>
                <w:rFonts w:ascii="Times New Roman" w:hAnsi="Times New Roman"/>
                <w:bCs/>
                <w:lang w:val="en"/>
              </w:rPr>
              <w:t xml:space="preserve">. </w:t>
            </w:r>
            <w:r w:rsidR="00B1477F" w:rsidRPr="00B1477F">
              <w:rPr>
                <w:rFonts w:ascii="Times New Roman" w:hAnsi="Times New Roman"/>
                <w:bCs/>
                <w:lang w:val="en"/>
              </w:rPr>
              <w:t>Steel toe cap</w:t>
            </w:r>
            <w:r w:rsidR="00B1477F">
              <w:rPr>
                <w:rFonts w:ascii="Times New Roman" w:hAnsi="Times New Roman"/>
                <w:bCs/>
                <w:lang w:val="en"/>
              </w:rPr>
              <w:t>.</w:t>
            </w:r>
          </w:p>
          <w:p w14:paraId="2134313C" w14:textId="77777777" w:rsidR="00937C33" w:rsidRPr="00937C33" w:rsidRDefault="00937C33" w:rsidP="00937C33">
            <w:pPr>
              <w:numPr>
                <w:ilvl w:val="0"/>
                <w:numId w:val="41"/>
              </w:numPr>
              <w:spacing w:before="0" w:after="0"/>
              <w:rPr>
                <w:rFonts w:ascii="Times New Roman" w:hAnsi="Times New Roman"/>
                <w:bCs/>
                <w:lang w:val="sr-Latn-RS"/>
              </w:rPr>
            </w:pPr>
            <w:r w:rsidRPr="00937C33">
              <w:rPr>
                <w:rFonts w:ascii="Times New Roman" w:hAnsi="Times New Roman"/>
                <w:bCs/>
                <w:lang w:val="en"/>
              </w:rPr>
              <w:t>The membrane must not be completely glued to the boot but installed in a suspended position. This allows for the best possible air circulation with every step</w:t>
            </w:r>
          </w:p>
          <w:p w14:paraId="4A7AD3B4" w14:textId="77777777" w:rsidR="00FA206D" w:rsidRPr="00FA206D" w:rsidRDefault="00FA206D" w:rsidP="00D121CA">
            <w:pPr>
              <w:numPr>
                <w:ilvl w:val="0"/>
                <w:numId w:val="41"/>
              </w:numPr>
              <w:spacing w:before="0" w:after="0"/>
              <w:rPr>
                <w:rFonts w:ascii="Times New Roman" w:hAnsi="Times New Roman"/>
                <w:bCs/>
                <w:lang w:val="en-GB"/>
              </w:rPr>
            </w:pPr>
            <w:r w:rsidRPr="00FA206D">
              <w:rPr>
                <w:rFonts w:ascii="Times New Roman" w:hAnsi="Times New Roman"/>
                <w:bCs/>
                <w:lang w:val="en-GB"/>
              </w:rPr>
              <w:t>Slip resistant sole (SRC)</w:t>
            </w:r>
          </w:p>
          <w:p w14:paraId="187585A6" w14:textId="0BCC26F6" w:rsidR="00FA747F" w:rsidRPr="00FA747F" w:rsidRDefault="00DB4317" w:rsidP="00D121CA">
            <w:pPr>
              <w:numPr>
                <w:ilvl w:val="0"/>
                <w:numId w:val="41"/>
              </w:numPr>
              <w:spacing w:before="0" w:after="0"/>
              <w:rPr>
                <w:rFonts w:ascii="Times New Roman" w:hAnsi="Times New Roman"/>
                <w:bCs/>
                <w:lang w:val="en-GB"/>
              </w:rPr>
            </w:pPr>
            <w:r w:rsidRPr="00D121CA">
              <w:rPr>
                <w:rFonts w:ascii="Times New Roman" w:hAnsi="Times New Roman"/>
                <w:bCs/>
                <w:lang w:val="en-GB"/>
              </w:rPr>
              <w:t>Color: black</w:t>
            </w:r>
          </w:p>
          <w:p w14:paraId="74F78F54" w14:textId="70C6CCB9" w:rsidR="00EB5249" w:rsidRPr="00C20BEB" w:rsidRDefault="00D121CA" w:rsidP="00D121CA">
            <w:pPr>
              <w:numPr>
                <w:ilvl w:val="0"/>
                <w:numId w:val="41"/>
              </w:numPr>
              <w:spacing w:before="0" w:after="0"/>
              <w:rPr>
                <w:rFonts w:ascii="Times New Roman" w:hAnsi="Times New Roman"/>
                <w:bCs/>
                <w:lang w:val="en-GB"/>
              </w:rPr>
            </w:pPr>
            <w:r w:rsidRPr="00D121CA">
              <w:rPr>
                <w:rFonts w:ascii="Times New Roman" w:hAnsi="Times New Roman"/>
                <w:bCs/>
                <w:lang w:val="en-GB"/>
              </w:rPr>
              <w:t>Available</w:t>
            </w:r>
            <w:r>
              <w:rPr>
                <w:rFonts w:ascii="Times New Roman" w:hAnsi="Times New Roman"/>
                <w:bCs/>
                <w:lang w:val="en-GB"/>
              </w:rPr>
              <w:t xml:space="preserve"> sizes: EU36 – EU5</w:t>
            </w:r>
            <w:r w:rsidR="009A42FE">
              <w:rPr>
                <w:rFonts w:ascii="Times New Roman" w:hAnsi="Times New Roman"/>
                <w:bCs/>
                <w:lang w:val="en-GB"/>
              </w:rPr>
              <w:t>1</w:t>
            </w:r>
          </w:p>
        </w:tc>
        <w:tc>
          <w:tcPr>
            <w:tcW w:w="4253" w:type="dxa"/>
          </w:tcPr>
          <w:p w14:paraId="5842781C" w14:textId="77777777" w:rsidR="003524A6" w:rsidRPr="002B0798" w:rsidRDefault="003524A6" w:rsidP="00301346">
            <w:pPr>
              <w:rPr>
                <w:rFonts w:ascii="Times New Roman" w:hAnsi="Times New Roman"/>
                <w:lang w:val="en-GB"/>
              </w:rPr>
            </w:pPr>
          </w:p>
        </w:tc>
        <w:tc>
          <w:tcPr>
            <w:tcW w:w="2835" w:type="dxa"/>
          </w:tcPr>
          <w:p w14:paraId="0906A7E9" w14:textId="77777777" w:rsidR="003524A6" w:rsidRPr="002B0798" w:rsidRDefault="003524A6" w:rsidP="00301346">
            <w:pPr>
              <w:rPr>
                <w:rFonts w:ascii="Times New Roman" w:hAnsi="Times New Roman"/>
                <w:b/>
                <w:lang w:val="en-GB"/>
              </w:rPr>
            </w:pPr>
          </w:p>
        </w:tc>
        <w:tc>
          <w:tcPr>
            <w:tcW w:w="1984" w:type="dxa"/>
          </w:tcPr>
          <w:p w14:paraId="5F645209" w14:textId="77777777" w:rsidR="003524A6" w:rsidRPr="002B0798" w:rsidRDefault="003524A6" w:rsidP="00301346">
            <w:pPr>
              <w:rPr>
                <w:rFonts w:ascii="Times New Roman" w:hAnsi="Times New Roman"/>
                <w:b/>
                <w:lang w:val="en-GB"/>
              </w:rPr>
            </w:pPr>
          </w:p>
        </w:tc>
      </w:tr>
      <w:tr w:rsidR="00D121CA" w:rsidRPr="000726B9" w14:paraId="593F88C3" w14:textId="77777777">
        <w:trPr>
          <w:cantSplit/>
        </w:trPr>
        <w:tc>
          <w:tcPr>
            <w:tcW w:w="1134" w:type="dxa"/>
          </w:tcPr>
          <w:p w14:paraId="58790100" w14:textId="77777777" w:rsidR="00D121CA" w:rsidRPr="00635E22" w:rsidRDefault="00D121CA" w:rsidP="00301346">
            <w:pPr>
              <w:rPr>
                <w:rFonts w:ascii="Times New Roman" w:hAnsi="Times New Roman"/>
                <w:b/>
                <w:lang w:val="en-GB"/>
              </w:rPr>
            </w:pPr>
          </w:p>
        </w:tc>
        <w:tc>
          <w:tcPr>
            <w:tcW w:w="4678" w:type="dxa"/>
            <w:vAlign w:val="center"/>
          </w:tcPr>
          <w:p w14:paraId="42B22681" w14:textId="77777777" w:rsidR="00D121CA" w:rsidRDefault="000111EC" w:rsidP="00301346">
            <w:pPr>
              <w:rPr>
                <w:rFonts w:ascii="Times New Roman" w:hAnsi="Times New Roman"/>
                <w:bCs/>
                <w:lang w:val="en-GB"/>
              </w:rPr>
            </w:pPr>
            <w:r>
              <w:rPr>
                <w:rFonts w:ascii="Times New Roman" w:hAnsi="Times New Roman"/>
                <w:bCs/>
                <w:lang w:val="en-GB"/>
              </w:rPr>
              <w:t>Items 1. and 2. should be delivered with brochures, instr</w:t>
            </w:r>
            <w:r w:rsidR="00D14FA9">
              <w:rPr>
                <w:rFonts w:ascii="Times New Roman" w:hAnsi="Times New Roman"/>
                <w:bCs/>
                <w:lang w:val="en-GB"/>
              </w:rPr>
              <w:t xml:space="preserve">uctions, certificates. </w:t>
            </w:r>
          </w:p>
          <w:p w14:paraId="11597DB4" w14:textId="189A5517" w:rsidR="001C509A" w:rsidRDefault="001C509A" w:rsidP="00301346">
            <w:pPr>
              <w:rPr>
                <w:rFonts w:ascii="Times New Roman" w:hAnsi="Times New Roman"/>
                <w:color w:val="000000"/>
              </w:rPr>
            </w:pPr>
            <w:r w:rsidRPr="00AB6C8F">
              <w:rPr>
                <w:rFonts w:ascii="Times New Roman" w:hAnsi="Times New Roman"/>
                <w:bCs/>
                <w:lang w:val="en-GB"/>
              </w:rPr>
              <w:t xml:space="preserve">Item 1: </w:t>
            </w:r>
            <w:r w:rsidRPr="00AB6C8F">
              <w:rPr>
                <w:rFonts w:ascii="Times New Roman" w:hAnsi="Times New Roman"/>
                <w:b/>
                <w:lang w:val="en-GB"/>
              </w:rPr>
              <w:t>Firefighting and rescue vehicle</w:t>
            </w:r>
            <w:r w:rsidRPr="00AB6C8F">
              <w:rPr>
                <w:rFonts w:ascii="Times New Roman" w:hAnsi="Times New Roman"/>
                <w:bCs/>
                <w:lang w:val="en-GB"/>
              </w:rPr>
              <w:t xml:space="preserve"> </w:t>
            </w:r>
            <w:r w:rsidR="005E0D9E" w:rsidRPr="00AB6C8F">
              <w:rPr>
                <w:rFonts w:ascii="Times New Roman" w:hAnsi="Times New Roman"/>
                <w:bCs/>
                <w:lang w:val="en-GB"/>
              </w:rPr>
              <w:t xml:space="preserve">should have </w:t>
            </w:r>
            <w:r w:rsidR="00A61F73" w:rsidRPr="00AB6C8F">
              <w:rPr>
                <w:rFonts w:ascii="Times New Roman" w:hAnsi="Times New Roman"/>
                <w:bCs/>
                <w:lang w:val="en-GB"/>
              </w:rPr>
              <w:t>the wording “</w:t>
            </w:r>
            <w:r w:rsidR="00CF1EC4" w:rsidRPr="00AB6C8F">
              <w:rPr>
                <w:rFonts w:ascii="Times New Roman" w:hAnsi="Times New Roman"/>
                <w:color w:val="000000"/>
                <w:lang w:val="en-GB"/>
              </w:rPr>
              <w:t>ВАТРОГАСЦИ“ on the hood of the vehicle</w:t>
            </w:r>
            <w:r w:rsidR="00962869" w:rsidRPr="00AB6C8F">
              <w:rPr>
                <w:rFonts w:ascii="Times New Roman" w:hAnsi="Times New Roman"/>
                <w:color w:val="000000"/>
                <w:lang w:val="en-GB"/>
              </w:rPr>
              <w:t xml:space="preserve">. </w:t>
            </w:r>
            <w:r w:rsidR="004B480A" w:rsidRPr="00AB6C8F">
              <w:rPr>
                <w:rFonts w:ascii="Times New Roman" w:hAnsi="Times New Roman"/>
                <w:color w:val="000000"/>
                <w:lang w:val="en-GB"/>
              </w:rPr>
              <w:t>Letter hight – 10cm</w:t>
            </w:r>
            <w:r w:rsidR="00AB6C8F" w:rsidRPr="00AB6C8F">
              <w:rPr>
                <w:rFonts w:ascii="Times New Roman" w:hAnsi="Times New Roman"/>
                <w:color w:val="000000"/>
                <w:lang w:val="en-GB"/>
              </w:rPr>
              <w:t>, letter line width 1.5cm.</w:t>
            </w:r>
            <w:r w:rsidR="000438DF">
              <w:rPr>
                <w:rFonts w:ascii="Times New Roman" w:hAnsi="Times New Roman"/>
                <w:color w:val="000000"/>
                <w:lang w:val="en-GB"/>
              </w:rPr>
              <w:t xml:space="preserve"> </w:t>
            </w:r>
            <w:r w:rsidR="000438DF" w:rsidRPr="000438DF">
              <w:rPr>
                <w:rFonts w:ascii="Times New Roman" w:hAnsi="Times New Roman"/>
                <w:color w:val="000000"/>
              </w:rPr>
              <w:t xml:space="preserve">The </w:t>
            </w:r>
            <w:r w:rsidR="000438DF">
              <w:rPr>
                <w:rFonts w:ascii="Times New Roman" w:hAnsi="Times New Roman"/>
                <w:color w:val="000000"/>
              </w:rPr>
              <w:t>contractor</w:t>
            </w:r>
            <w:r w:rsidR="000438DF" w:rsidRPr="000438DF">
              <w:rPr>
                <w:rFonts w:ascii="Times New Roman" w:hAnsi="Times New Roman"/>
                <w:color w:val="000000"/>
              </w:rPr>
              <w:t xml:space="preserve"> must provide service coverage within the territory of the Republic of Serbia for all installed parts and equipment</w:t>
            </w:r>
            <w:r w:rsidR="000438DF">
              <w:rPr>
                <w:rFonts w:ascii="Times New Roman" w:hAnsi="Times New Roman"/>
                <w:color w:val="000000"/>
                <w:lang w:val="en-GB"/>
              </w:rPr>
              <w:t>.</w:t>
            </w:r>
            <w:r w:rsidR="0090050E">
              <w:rPr>
                <w:rFonts w:ascii="Times New Roman" w:hAnsi="Times New Roman"/>
                <w:color w:val="000000"/>
                <w:lang w:val="en-GB"/>
              </w:rPr>
              <w:t xml:space="preserve"> </w:t>
            </w:r>
            <w:r w:rsidR="001F07EA" w:rsidRPr="001F07EA">
              <w:rPr>
                <w:rFonts w:ascii="Times New Roman" w:hAnsi="Times New Roman"/>
                <w:color w:val="000000"/>
              </w:rPr>
              <w:t xml:space="preserve">The </w:t>
            </w:r>
            <w:r w:rsidR="00BF43FD">
              <w:rPr>
                <w:rFonts w:ascii="Times New Roman" w:hAnsi="Times New Roman"/>
                <w:color w:val="000000"/>
              </w:rPr>
              <w:t>contractor</w:t>
            </w:r>
            <w:r w:rsidR="001F07EA" w:rsidRPr="001F07EA">
              <w:rPr>
                <w:rFonts w:ascii="Times New Roman" w:hAnsi="Times New Roman"/>
                <w:color w:val="000000"/>
              </w:rPr>
              <w:t xml:space="preserve"> undertakes to deliver all the documentation necessary for the registration and homologation of the vehicle upon delivery.</w:t>
            </w:r>
            <w:r w:rsidR="00BF43FD">
              <w:rPr>
                <w:rFonts w:ascii="Times New Roman" w:hAnsi="Times New Roman"/>
                <w:color w:val="000000"/>
              </w:rPr>
              <w:t xml:space="preserve"> </w:t>
            </w:r>
            <w:r w:rsidR="000A0A9B" w:rsidRPr="000A0A9B">
              <w:rPr>
                <w:rFonts w:ascii="Times New Roman" w:hAnsi="Times New Roman"/>
                <w:color w:val="000000"/>
              </w:rPr>
              <w:t xml:space="preserve">The </w:t>
            </w:r>
            <w:r w:rsidR="009D4659">
              <w:rPr>
                <w:rFonts w:ascii="Times New Roman" w:hAnsi="Times New Roman"/>
                <w:color w:val="000000"/>
              </w:rPr>
              <w:t>contractor</w:t>
            </w:r>
            <w:r w:rsidR="000A0A9B" w:rsidRPr="000A0A9B">
              <w:rPr>
                <w:rFonts w:ascii="Times New Roman" w:hAnsi="Times New Roman"/>
                <w:color w:val="000000"/>
              </w:rPr>
              <w:t xml:space="preserve"> is obligated to provide regular annual servicing of the </w:t>
            </w:r>
            <w:r w:rsidR="00A54878">
              <w:rPr>
                <w:rFonts w:ascii="Times New Roman" w:hAnsi="Times New Roman"/>
                <w:color w:val="000000"/>
              </w:rPr>
              <w:t>customization</w:t>
            </w:r>
            <w:r w:rsidR="000A0A9B" w:rsidRPr="000A0A9B">
              <w:rPr>
                <w:rFonts w:ascii="Times New Roman" w:hAnsi="Times New Roman"/>
                <w:color w:val="000000"/>
              </w:rPr>
              <w:t xml:space="preserve"> and chassis during the warranty period and to guarantee service (including the supply of spare parts) for the </w:t>
            </w:r>
            <w:r w:rsidR="00955754">
              <w:rPr>
                <w:rFonts w:ascii="Times New Roman" w:hAnsi="Times New Roman"/>
                <w:color w:val="000000"/>
              </w:rPr>
              <w:t>customization</w:t>
            </w:r>
            <w:r w:rsidR="000A0A9B" w:rsidRPr="000A0A9B">
              <w:rPr>
                <w:rFonts w:ascii="Times New Roman" w:hAnsi="Times New Roman"/>
                <w:color w:val="000000"/>
              </w:rPr>
              <w:t xml:space="preserve"> for a minimum of 10 years after the warranty expires.</w:t>
            </w:r>
            <w:r w:rsidR="00CE1335">
              <w:rPr>
                <w:rFonts w:ascii="Times New Roman" w:hAnsi="Times New Roman"/>
                <w:color w:val="000000"/>
              </w:rPr>
              <w:t xml:space="preserve"> </w:t>
            </w:r>
          </w:p>
          <w:p w14:paraId="352831AC" w14:textId="338EE3F9" w:rsidR="006620A8" w:rsidRPr="00FE3BC3" w:rsidRDefault="006620A8" w:rsidP="00301346">
            <w:pPr>
              <w:rPr>
                <w:rFonts w:ascii="Times New Roman" w:hAnsi="Times New Roman"/>
                <w:bCs/>
                <w:lang w:val="en-GB"/>
              </w:rPr>
            </w:pPr>
            <w:r w:rsidRPr="00FE3BC3">
              <w:rPr>
                <w:rFonts w:ascii="Times New Roman" w:hAnsi="Times New Roman"/>
                <w:color w:val="000000"/>
                <w:lang w:val="en-GB"/>
              </w:rPr>
              <w:t>The built in water tank must have a fire type A and B</w:t>
            </w:r>
            <w:r w:rsidR="00F73CC7" w:rsidRPr="00FE3BC3">
              <w:rPr>
                <w:rFonts w:ascii="Times New Roman" w:hAnsi="Times New Roman"/>
                <w:color w:val="000000"/>
                <w:lang w:val="en-GB"/>
              </w:rPr>
              <w:t xml:space="preserve"> </w:t>
            </w:r>
            <w:r w:rsidR="00962F69" w:rsidRPr="00FE3BC3">
              <w:rPr>
                <w:rFonts w:ascii="Times New Roman" w:hAnsi="Times New Roman"/>
                <w:color w:val="000000"/>
                <w:lang w:val="en-GB"/>
              </w:rPr>
              <w:t>certificate (</w:t>
            </w:r>
            <w:r w:rsidR="00F73CC7" w:rsidRPr="00FE3BC3">
              <w:rPr>
                <w:rFonts w:ascii="Times New Roman" w:hAnsi="Times New Roman"/>
                <w:color w:val="000000"/>
                <w:lang w:val="en-GB"/>
              </w:rPr>
              <w:t>DIN EN 2 – EU P3-1/01)</w:t>
            </w:r>
            <w:r w:rsidR="00FE3BC3" w:rsidRPr="00FE3BC3">
              <w:rPr>
                <w:rFonts w:ascii="Times New Roman" w:hAnsi="Times New Roman"/>
                <w:color w:val="000000"/>
                <w:lang w:val="en-GB"/>
              </w:rPr>
              <w:t xml:space="preserve">. The </w:t>
            </w:r>
            <w:r w:rsidR="00962F69" w:rsidRPr="00FE3BC3">
              <w:rPr>
                <w:rFonts w:ascii="Times New Roman" w:hAnsi="Times New Roman"/>
                <w:color w:val="000000"/>
                <w:lang w:val="en-GB"/>
              </w:rPr>
              <w:t>high-pressure</w:t>
            </w:r>
            <w:r w:rsidR="00FE3BC3" w:rsidRPr="00FE3BC3">
              <w:rPr>
                <w:rFonts w:ascii="Times New Roman" w:hAnsi="Times New Roman"/>
                <w:color w:val="000000"/>
                <w:lang w:val="en-GB"/>
              </w:rPr>
              <w:t xml:space="preserve"> pump and water tank </w:t>
            </w:r>
            <w:r w:rsidR="00962F69">
              <w:rPr>
                <w:rFonts w:ascii="Times New Roman" w:hAnsi="Times New Roman"/>
                <w:color w:val="000000"/>
                <w:lang w:val="en-GB"/>
              </w:rPr>
              <w:t>must have a guaranty of minimum 12 months.</w:t>
            </w:r>
            <w:r w:rsidR="00FF0FD3">
              <w:rPr>
                <w:rFonts w:ascii="Times New Roman" w:hAnsi="Times New Roman"/>
                <w:color w:val="000000"/>
                <w:lang w:val="en-GB"/>
              </w:rPr>
              <w:t xml:space="preserve"> </w:t>
            </w:r>
          </w:p>
        </w:tc>
        <w:tc>
          <w:tcPr>
            <w:tcW w:w="4253" w:type="dxa"/>
          </w:tcPr>
          <w:p w14:paraId="620650B3" w14:textId="77777777" w:rsidR="00D121CA" w:rsidRPr="002B0798" w:rsidRDefault="00D121CA" w:rsidP="00301346">
            <w:pPr>
              <w:rPr>
                <w:rFonts w:ascii="Times New Roman" w:hAnsi="Times New Roman"/>
                <w:lang w:val="en-GB"/>
              </w:rPr>
            </w:pPr>
          </w:p>
        </w:tc>
        <w:tc>
          <w:tcPr>
            <w:tcW w:w="2835" w:type="dxa"/>
          </w:tcPr>
          <w:p w14:paraId="2752CC3A" w14:textId="77777777" w:rsidR="00D121CA" w:rsidRPr="002B0798" w:rsidRDefault="00D121CA" w:rsidP="00301346">
            <w:pPr>
              <w:rPr>
                <w:rFonts w:ascii="Times New Roman" w:hAnsi="Times New Roman"/>
                <w:b/>
                <w:lang w:val="en-GB"/>
              </w:rPr>
            </w:pPr>
          </w:p>
        </w:tc>
        <w:tc>
          <w:tcPr>
            <w:tcW w:w="1984" w:type="dxa"/>
          </w:tcPr>
          <w:p w14:paraId="2E71A7CF" w14:textId="77777777" w:rsidR="00D121CA" w:rsidRPr="002B0798" w:rsidRDefault="00D121CA" w:rsidP="00301346">
            <w:pPr>
              <w:rPr>
                <w:rFonts w:ascii="Times New Roman" w:hAnsi="Times New Roman"/>
                <w:b/>
                <w:lang w:val="en-GB"/>
              </w:rPr>
            </w:pPr>
          </w:p>
        </w:tc>
      </w:tr>
    </w:tbl>
    <w:p w14:paraId="715558D5" w14:textId="77777777" w:rsidR="00104DB7" w:rsidRDefault="00104DB7" w:rsidP="005C4176">
      <w:pPr>
        <w:spacing w:before="0"/>
        <w:ind w:left="567" w:hanging="567"/>
        <w:rPr>
          <w:lang w:val="en-GB"/>
        </w:rPr>
      </w:pPr>
    </w:p>
    <w:p w14:paraId="723DCF59" w14:textId="77777777" w:rsidR="00104DB7" w:rsidRPr="00D10EF9" w:rsidRDefault="00104DB7" w:rsidP="00D10EF9">
      <w:pPr>
        <w:rPr>
          <w:rFonts w:ascii="Times New Roman" w:hAnsi="Times New Roman"/>
          <w:sz w:val="22"/>
          <w:szCs w:val="22"/>
          <w:lang w:val="en-GB"/>
        </w:rPr>
      </w:pPr>
    </w:p>
    <w:sectPr w:rsidR="00104DB7" w:rsidRPr="00D10EF9" w:rsidSect="00D10EF9">
      <w:headerReference w:type="even" r:id="rId10"/>
      <w:headerReference w:type="default" r:id="rId11"/>
      <w:footerReference w:type="even" r:id="rId12"/>
      <w:footerReference w:type="default" r:id="rId13"/>
      <w:headerReference w:type="first" r:id="rId14"/>
      <w:footerReference w:type="first" r:id="rId15"/>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F0271" w14:textId="77777777" w:rsidR="009C19FD" w:rsidRDefault="009C19FD">
      <w:r>
        <w:separator/>
      </w:r>
    </w:p>
  </w:endnote>
  <w:endnote w:type="continuationSeparator" w:id="0">
    <w:p w14:paraId="142B74B1" w14:textId="77777777" w:rsidR="009C19FD" w:rsidRDefault="009C1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7A251"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666E4" w14:textId="77777777"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w:t>
    </w:r>
    <w:r w:rsidR="00E67C46">
      <w:rPr>
        <w:rFonts w:ascii="Times New Roman" w:hAnsi="Times New Roman"/>
        <w:b/>
        <w:sz w:val="18"/>
        <w:lang w:val="en-GB"/>
      </w:rPr>
      <w:t>.1</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7525FE5C" w14:textId="52057717" w:rsidR="00B25580" w:rsidRPr="00C4214C"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9A42FE">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4126B" w14:textId="77777777"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sidR="00E67C46">
      <w:rPr>
        <w:rFonts w:ascii="Times New Roman" w:hAnsi="Times New Roman"/>
        <w:b/>
        <w:sz w:val="18"/>
        <w:lang w:val="en-GB"/>
      </w:rPr>
      <w:t>.1</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7CB358DA" w14:textId="162ABB49" w:rsidR="0030381F" w:rsidRPr="009F1BCE" w:rsidRDefault="008B5A9D"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9A42FE">
      <w:rPr>
        <w:rFonts w:ascii="Times New Roman" w:hAnsi="Times New Roman"/>
        <w:noProof/>
        <w:sz w:val="18"/>
        <w:szCs w:val="18"/>
        <w:lang w:val="en-GB"/>
      </w:rPr>
      <w:t>c4f_annexiitechspeciiitechoffer_en</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A4F6D" w14:textId="77777777" w:rsidR="009C19FD" w:rsidRDefault="009C19FD">
      <w:r>
        <w:separator/>
      </w:r>
    </w:p>
  </w:footnote>
  <w:footnote w:type="continuationSeparator" w:id="0">
    <w:p w14:paraId="3385A097" w14:textId="77777777" w:rsidR="009C19FD" w:rsidRDefault="009C1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6F55"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BA2CE"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59806"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71D89"/>
    <w:multiLevelType w:val="hybridMultilevel"/>
    <w:tmpl w:val="F742555E"/>
    <w:lvl w:ilvl="0" w:tplc="F2FC75AE">
      <w:start w:val="2"/>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0"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4"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600994332">
    <w:abstractNumId w:val="7"/>
  </w:num>
  <w:num w:numId="2" w16cid:durableId="924076089">
    <w:abstractNumId w:val="35"/>
  </w:num>
  <w:num w:numId="3" w16cid:durableId="2004746476">
    <w:abstractNumId w:val="6"/>
  </w:num>
  <w:num w:numId="4" w16cid:durableId="448937439">
    <w:abstractNumId w:val="28"/>
  </w:num>
  <w:num w:numId="5" w16cid:durableId="662903196">
    <w:abstractNumId w:val="24"/>
  </w:num>
  <w:num w:numId="6" w16cid:durableId="417792692">
    <w:abstractNumId w:val="19"/>
  </w:num>
  <w:num w:numId="7" w16cid:durableId="332999868">
    <w:abstractNumId w:val="17"/>
  </w:num>
  <w:num w:numId="8" w16cid:durableId="2074161487">
    <w:abstractNumId w:val="23"/>
  </w:num>
  <w:num w:numId="9" w16cid:durableId="2068993555">
    <w:abstractNumId w:val="41"/>
  </w:num>
  <w:num w:numId="10" w16cid:durableId="1124154234">
    <w:abstractNumId w:val="12"/>
  </w:num>
  <w:num w:numId="11" w16cid:durableId="1005747167">
    <w:abstractNumId w:val="13"/>
  </w:num>
  <w:num w:numId="12" w16cid:durableId="502628203">
    <w:abstractNumId w:val="14"/>
  </w:num>
  <w:num w:numId="13" w16cid:durableId="354573763">
    <w:abstractNumId w:val="27"/>
  </w:num>
  <w:num w:numId="14" w16cid:durableId="842554335">
    <w:abstractNumId w:val="32"/>
  </w:num>
  <w:num w:numId="15" w16cid:durableId="228541550">
    <w:abstractNumId w:val="37"/>
  </w:num>
  <w:num w:numId="16" w16cid:durableId="1776779219">
    <w:abstractNumId w:val="8"/>
  </w:num>
  <w:num w:numId="17" w16cid:durableId="907422762">
    <w:abstractNumId w:val="22"/>
  </w:num>
  <w:num w:numId="18" w16cid:durableId="479998309">
    <w:abstractNumId w:val="26"/>
  </w:num>
  <w:num w:numId="19" w16cid:durableId="1275675799">
    <w:abstractNumId w:val="31"/>
  </w:num>
  <w:num w:numId="20" w16cid:durableId="1928150061">
    <w:abstractNumId w:val="10"/>
  </w:num>
  <w:num w:numId="21" w16cid:durableId="247347233">
    <w:abstractNumId w:val="25"/>
  </w:num>
  <w:num w:numId="22" w16cid:durableId="1299988571">
    <w:abstractNumId w:val="15"/>
  </w:num>
  <w:num w:numId="23" w16cid:durableId="1400132830">
    <w:abstractNumId w:val="18"/>
  </w:num>
  <w:num w:numId="24" w16cid:durableId="644547050">
    <w:abstractNumId w:val="34"/>
  </w:num>
  <w:num w:numId="25" w16cid:durableId="827743886">
    <w:abstractNumId w:val="21"/>
  </w:num>
  <w:num w:numId="26" w16cid:durableId="1675762631">
    <w:abstractNumId w:val="20"/>
  </w:num>
  <w:num w:numId="27" w16cid:durableId="564530702">
    <w:abstractNumId w:val="38"/>
  </w:num>
  <w:num w:numId="28" w16cid:durableId="723603357">
    <w:abstractNumId w:val="39"/>
  </w:num>
  <w:num w:numId="29" w16cid:durableId="845945103">
    <w:abstractNumId w:val="1"/>
  </w:num>
  <w:num w:numId="30" w16cid:durableId="553271355">
    <w:abstractNumId w:val="33"/>
  </w:num>
  <w:num w:numId="31" w16cid:durableId="1348018947">
    <w:abstractNumId w:val="29"/>
  </w:num>
  <w:num w:numId="32" w16cid:durableId="795412578">
    <w:abstractNumId w:val="4"/>
  </w:num>
  <w:num w:numId="33" w16cid:durableId="1476992602">
    <w:abstractNumId w:val="5"/>
  </w:num>
  <w:num w:numId="34" w16cid:durableId="637800801">
    <w:abstractNumId w:val="2"/>
  </w:num>
  <w:num w:numId="35" w16cid:durableId="242641432">
    <w:abstractNumId w:val="0"/>
  </w:num>
  <w:num w:numId="36" w16cid:durableId="1851216024">
    <w:abstractNumId w:val="30"/>
  </w:num>
  <w:num w:numId="37" w16cid:durableId="645009628">
    <w:abstractNumId w:val="40"/>
  </w:num>
  <w:num w:numId="38" w16cid:durableId="573779868">
    <w:abstractNumId w:val="9"/>
  </w:num>
  <w:num w:numId="39" w16cid:durableId="674261537">
    <w:abstractNumId w:val="11"/>
  </w:num>
  <w:num w:numId="40" w16cid:durableId="6100980">
    <w:abstractNumId w:val="16"/>
  </w:num>
  <w:num w:numId="41" w16cid:durableId="1666051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03458"/>
    <w:rsid w:val="000111EC"/>
    <w:rsid w:val="00034B1D"/>
    <w:rsid w:val="000352BA"/>
    <w:rsid w:val="00036EF5"/>
    <w:rsid w:val="00040CF1"/>
    <w:rsid w:val="00041516"/>
    <w:rsid w:val="000417E2"/>
    <w:rsid w:val="00043159"/>
    <w:rsid w:val="00043277"/>
    <w:rsid w:val="000438DF"/>
    <w:rsid w:val="00043E31"/>
    <w:rsid w:val="00051DD7"/>
    <w:rsid w:val="00056EAA"/>
    <w:rsid w:val="00056F6C"/>
    <w:rsid w:val="00063C56"/>
    <w:rsid w:val="00065BB5"/>
    <w:rsid w:val="000714BB"/>
    <w:rsid w:val="000726B9"/>
    <w:rsid w:val="000744F1"/>
    <w:rsid w:val="00081FB3"/>
    <w:rsid w:val="0008409F"/>
    <w:rsid w:val="00085505"/>
    <w:rsid w:val="00085CA1"/>
    <w:rsid w:val="000868C2"/>
    <w:rsid w:val="00087F35"/>
    <w:rsid w:val="0009286D"/>
    <w:rsid w:val="000A0A9B"/>
    <w:rsid w:val="000A7A2C"/>
    <w:rsid w:val="000B1236"/>
    <w:rsid w:val="000B6140"/>
    <w:rsid w:val="000B7C36"/>
    <w:rsid w:val="000C4AE6"/>
    <w:rsid w:val="000C5D91"/>
    <w:rsid w:val="000D24E3"/>
    <w:rsid w:val="000D2B44"/>
    <w:rsid w:val="000D40DB"/>
    <w:rsid w:val="000E53DD"/>
    <w:rsid w:val="000E7B75"/>
    <w:rsid w:val="000F0DD4"/>
    <w:rsid w:val="000F3878"/>
    <w:rsid w:val="000F56D4"/>
    <w:rsid w:val="000F5F5F"/>
    <w:rsid w:val="000F60AA"/>
    <w:rsid w:val="00100E01"/>
    <w:rsid w:val="00103348"/>
    <w:rsid w:val="00103913"/>
    <w:rsid w:val="00104DB7"/>
    <w:rsid w:val="00111B28"/>
    <w:rsid w:val="00111DF7"/>
    <w:rsid w:val="00115916"/>
    <w:rsid w:val="00120421"/>
    <w:rsid w:val="00123B23"/>
    <w:rsid w:val="001302A7"/>
    <w:rsid w:val="0013288B"/>
    <w:rsid w:val="001337FD"/>
    <w:rsid w:val="00134C30"/>
    <w:rsid w:val="00145B68"/>
    <w:rsid w:val="0014659F"/>
    <w:rsid w:val="00150767"/>
    <w:rsid w:val="00153236"/>
    <w:rsid w:val="001536B3"/>
    <w:rsid w:val="00155604"/>
    <w:rsid w:val="00157DEE"/>
    <w:rsid w:val="00160098"/>
    <w:rsid w:val="001766D9"/>
    <w:rsid w:val="00181980"/>
    <w:rsid w:val="00187253"/>
    <w:rsid w:val="0019014E"/>
    <w:rsid w:val="001905EC"/>
    <w:rsid w:val="001932AF"/>
    <w:rsid w:val="001937B4"/>
    <w:rsid w:val="0019671A"/>
    <w:rsid w:val="001A3CB9"/>
    <w:rsid w:val="001A758D"/>
    <w:rsid w:val="001B1265"/>
    <w:rsid w:val="001B5454"/>
    <w:rsid w:val="001C509A"/>
    <w:rsid w:val="001D0532"/>
    <w:rsid w:val="001D38BD"/>
    <w:rsid w:val="001E4648"/>
    <w:rsid w:val="001F07EA"/>
    <w:rsid w:val="001F1995"/>
    <w:rsid w:val="001F5421"/>
    <w:rsid w:val="00211E0F"/>
    <w:rsid w:val="00216F0D"/>
    <w:rsid w:val="002209F1"/>
    <w:rsid w:val="00220BF7"/>
    <w:rsid w:val="00224C44"/>
    <w:rsid w:val="00235883"/>
    <w:rsid w:val="002426D3"/>
    <w:rsid w:val="002442B7"/>
    <w:rsid w:val="002459F2"/>
    <w:rsid w:val="002560BB"/>
    <w:rsid w:val="002561C8"/>
    <w:rsid w:val="0026512B"/>
    <w:rsid w:val="0026542C"/>
    <w:rsid w:val="0026609E"/>
    <w:rsid w:val="00267E17"/>
    <w:rsid w:val="00271700"/>
    <w:rsid w:val="0028364A"/>
    <w:rsid w:val="00294190"/>
    <w:rsid w:val="002A0041"/>
    <w:rsid w:val="002A6F3D"/>
    <w:rsid w:val="002B0798"/>
    <w:rsid w:val="002B6401"/>
    <w:rsid w:val="002C649A"/>
    <w:rsid w:val="002D2FC0"/>
    <w:rsid w:val="002D3FD2"/>
    <w:rsid w:val="002E6B7C"/>
    <w:rsid w:val="002F02F1"/>
    <w:rsid w:val="002F1222"/>
    <w:rsid w:val="002F2498"/>
    <w:rsid w:val="00301346"/>
    <w:rsid w:val="0030264D"/>
    <w:rsid w:val="0030325F"/>
    <w:rsid w:val="0030381F"/>
    <w:rsid w:val="00303E53"/>
    <w:rsid w:val="00307AA9"/>
    <w:rsid w:val="003122C8"/>
    <w:rsid w:val="003140B1"/>
    <w:rsid w:val="00317502"/>
    <w:rsid w:val="00322263"/>
    <w:rsid w:val="003308C6"/>
    <w:rsid w:val="003409B8"/>
    <w:rsid w:val="003418EB"/>
    <w:rsid w:val="00347B7E"/>
    <w:rsid w:val="003502E9"/>
    <w:rsid w:val="00350FFE"/>
    <w:rsid w:val="00351351"/>
    <w:rsid w:val="003524A6"/>
    <w:rsid w:val="00360344"/>
    <w:rsid w:val="003613D2"/>
    <w:rsid w:val="0036173C"/>
    <w:rsid w:val="00361A31"/>
    <w:rsid w:val="003624E6"/>
    <w:rsid w:val="00362E9B"/>
    <w:rsid w:val="00371851"/>
    <w:rsid w:val="00371F01"/>
    <w:rsid w:val="003721AD"/>
    <w:rsid w:val="00384BAB"/>
    <w:rsid w:val="00387C56"/>
    <w:rsid w:val="00396F1B"/>
    <w:rsid w:val="003B4BE4"/>
    <w:rsid w:val="003B56E5"/>
    <w:rsid w:val="003B7F36"/>
    <w:rsid w:val="003D054A"/>
    <w:rsid w:val="003D15F1"/>
    <w:rsid w:val="003D3CAA"/>
    <w:rsid w:val="003D5845"/>
    <w:rsid w:val="003D7611"/>
    <w:rsid w:val="003E28C6"/>
    <w:rsid w:val="003F0943"/>
    <w:rsid w:val="003F2FA4"/>
    <w:rsid w:val="003F3292"/>
    <w:rsid w:val="003F3B51"/>
    <w:rsid w:val="003F7DB7"/>
    <w:rsid w:val="0040221E"/>
    <w:rsid w:val="004130D2"/>
    <w:rsid w:val="00420666"/>
    <w:rsid w:val="0042267C"/>
    <w:rsid w:val="004231BB"/>
    <w:rsid w:val="00426276"/>
    <w:rsid w:val="004300D4"/>
    <w:rsid w:val="004316F0"/>
    <w:rsid w:val="0045012C"/>
    <w:rsid w:val="004554CB"/>
    <w:rsid w:val="00465716"/>
    <w:rsid w:val="00465792"/>
    <w:rsid w:val="004775D2"/>
    <w:rsid w:val="00483E26"/>
    <w:rsid w:val="00486D20"/>
    <w:rsid w:val="00496BB4"/>
    <w:rsid w:val="004A3A41"/>
    <w:rsid w:val="004A7ED9"/>
    <w:rsid w:val="004B0F45"/>
    <w:rsid w:val="004B376A"/>
    <w:rsid w:val="004B480A"/>
    <w:rsid w:val="004C35B5"/>
    <w:rsid w:val="004C73B6"/>
    <w:rsid w:val="004D0651"/>
    <w:rsid w:val="004D2FD8"/>
    <w:rsid w:val="004E1732"/>
    <w:rsid w:val="004F13A1"/>
    <w:rsid w:val="004F5C57"/>
    <w:rsid w:val="00501FF0"/>
    <w:rsid w:val="005108FD"/>
    <w:rsid w:val="00525E85"/>
    <w:rsid w:val="00535826"/>
    <w:rsid w:val="00536B4A"/>
    <w:rsid w:val="00540384"/>
    <w:rsid w:val="00541527"/>
    <w:rsid w:val="00543F1F"/>
    <w:rsid w:val="0054550A"/>
    <w:rsid w:val="00551738"/>
    <w:rsid w:val="005627CE"/>
    <w:rsid w:val="00567BC4"/>
    <w:rsid w:val="00575CB0"/>
    <w:rsid w:val="00591F23"/>
    <w:rsid w:val="00593550"/>
    <w:rsid w:val="005955E0"/>
    <w:rsid w:val="005B2018"/>
    <w:rsid w:val="005B475D"/>
    <w:rsid w:val="005B6E02"/>
    <w:rsid w:val="005C0EA1"/>
    <w:rsid w:val="005C1296"/>
    <w:rsid w:val="005C4176"/>
    <w:rsid w:val="005D2116"/>
    <w:rsid w:val="005D2717"/>
    <w:rsid w:val="005D3833"/>
    <w:rsid w:val="005D571C"/>
    <w:rsid w:val="005D780B"/>
    <w:rsid w:val="005E0D9E"/>
    <w:rsid w:val="005F3C51"/>
    <w:rsid w:val="005F4583"/>
    <w:rsid w:val="005F5D31"/>
    <w:rsid w:val="005F62D0"/>
    <w:rsid w:val="0060455E"/>
    <w:rsid w:val="00606C3D"/>
    <w:rsid w:val="00622D13"/>
    <w:rsid w:val="0062346B"/>
    <w:rsid w:val="00624D57"/>
    <w:rsid w:val="00630C25"/>
    <w:rsid w:val="006311FE"/>
    <w:rsid w:val="00631579"/>
    <w:rsid w:val="00632E59"/>
    <w:rsid w:val="00633829"/>
    <w:rsid w:val="00635E22"/>
    <w:rsid w:val="00637319"/>
    <w:rsid w:val="006408AC"/>
    <w:rsid w:val="006620A8"/>
    <w:rsid w:val="00663F8B"/>
    <w:rsid w:val="0066519D"/>
    <w:rsid w:val="00670C3D"/>
    <w:rsid w:val="00672C5B"/>
    <w:rsid w:val="00677500"/>
    <w:rsid w:val="00677D48"/>
    <w:rsid w:val="0068247E"/>
    <w:rsid w:val="00684176"/>
    <w:rsid w:val="006917B2"/>
    <w:rsid w:val="00694C4D"/>
    <w:rsid w:val="00694D46"/>
    <w:rsid w:val="006963D6"/>
    <w:rsid w:val="006A1792"/>
    <w:rsid w:val="006B0AB1"/>
    <w:rsid w:val="006B2469"/>
    <w:rsid w:val="006B3108"/>
    <w:rsid w:val="006B5A0E"/>
    <w:rsid w:val="006C2220"/>
    <w:rsid w:val="006C2F05"/>
    <w:rsid w:val="006D5E52"/>
    <w:rsid w:val="006E31CC"/>
    <w:rsid w:val="006E56FD"/>
    <w:rsid w:val="006E6880"/>
    <w:rsid w:val="00702D85"/>
    <w:rsid w:val="00706D7B"/>
    <w:rsid w:val="00711C72"/>
    <w:rsid w:val="0071425F"/>
    <w:rsid w:val="007178FB"/>
    <w:rsid w:val="00723A6A"/>
    <w:rsid w:val="00731611"/>
    <w:rsid w:val="0073450F"/>
    <w:rsid w:val="007448CE"/>
    <w:rsid w:val="0075384B"/>
    <w:rsid w:val="00754C42"/>
    <w:rsid w:val="007677F9"/>
    <w:rsid w:val="007745BE"/>
    <w:rsid w:val="00777E99"/>
    <w:rsid w:val="0078178B"/>
    <w:rsid w:val="007872F4"/>
    <w:rsid w:val="00792A1B"/>
    <w:rsid w:val="007B499F"/>
    <w:rsid w:val="007B65DB"/>
    <w:rsid w:val="007C0BDD"/>
    <w:rsid w:val="007C1656"/>
    <w:rsid w:val="007C75E0"/>
    <w:rsid w:val="007D228F"/>
    <w:rsid w:val="007D5FA2"/>
    <w:rsid w:val="007D7D38"/>
    <w:rsid w:val="007E2132"/>
    <w:rsid w:val="007E3D5F"/>
    <w:rsid w:val="007E53F9"/>
    <w:rsid w:val="007F0D5A"/>
    <w:rsid w:val="00806CE0"/>
    <w:rsid w:val="00811F58"/>
    <w:rsid w:val="008220B2"/>
    <w:rsid w:val="00822CBC"/>
    <w:rsid w:val="00840489"/>
    <w:rsid w:val="00853F9D"/>
    <w:rsid w:val="00854ADD"/>
    <w:rsid w:val="008552E8"/>
    <w:rsid w:val="0085667F"/>
    <w:rsid w:val="008607AA"/>
    <w:rsid w:val="008617F3"/>
    <w:rsid w:val="00875029"/>
    <w:rsid w:val="008766DD"/>
    <w:rsid w:val="008808CB"/>
    <w:rsid w:val="00882B76"/>
    <w:rsid w:val="008859E6"/>
    <w:rsid w:val="008A39B7"/>
    <w:rsid w:val="008B5A9D"/>
    <w:rsid w:val="008C0EB6"/>
    <w:rsid w:val="008D4F38"/>
    <w:rsid w:val="008E40E2"/>
    <w:rsid w:val="008E591E"/>
    <w:rsid w:val="008F198A"/>
    <w:rsid w:val="008F472B"/>
    <w:rsid w:val="008F69A5"/>
    <w:rsid w:val="008F7621"/>
    <w:rsid w:val="0090050E"/>
    <w:rsid w:val="0090086B"/>
    <w:rsid w:val="0090143E"/>
    <w:rsid w:val="00907DD6"/>
    <w:rsid w:val="00920A51"/>
    <w:rsid w:val="00922542"/>
    <w:rsid w:val="0093053C"/>
    <w:rsid w:val="0093582A"/>
    <w:rsid w:val="009373E0"/>
    <w:rsid w:val="00937C33"/>
    <w:rsid w:val="0094670B"/>
    <w:rsid w:val="00954F45"/>
    <w:rsid w:val="00955754"/>
    <w:rsid w:val="00955876"/>
    <w:rsid w:val="00957F0A"/>
    <w:rsid w:val="00962869"/>
    <w:rsid w:val="00962C9D"/>
    <w:rsid w:val="00962F69"/>
    <w:rsid w:val="00976745"/>
    <w:rsid w:val="00980A42"/>
    <w:rsid w:val="009976B3"/>
    <w:rsid w:val="009A1F4E"/>
    <w:rsid w:val="009A3792"/>
    <w:rsid w:val="009A42FE"/>
    <w:rsid w:val="009B0CF1"/>
    <w:rsid w:val="009B2F1F"/>
    <w:rsid w:val="009B422E"/>
    <w:rsid w:val="009B4D6F"/>
    <w:rsid w:val="009C0E86"/>
    <w:rsid w:val="009C19FD"/>
    <w:rsid w:val="009C359E"/>
    <w:rsid w:val="009C3F85"/>
    <w:rsid w:val="009D2938"/>
    <w:rsid w:val="009D3862"/>
    <w:rsid w:val="009D4659"/>
    <w:rsid w:val="009E3B5C"/>
    <w:rsid w:val="009E6BB7"/>
    <w:rsid w:val="009F1BCE"/>
    <w:rsid w:val="00A039CA"/>
    <w:rsid w:val="00A0553A"/>
    <w:rsid w:val="00A067D2"/>
    <w:rsid w:val="00A47856"/>
    <w:rsid w:val="00A512C9"/>
    <w:rsid w:val="00A539E4"/>
    <w:rsid w:val="00A54878"/>
    <w:rsid w:val="00A5762A"/>
    <w:rsid w:val="00A57B88"/>
    <w:rsid w:val="00A61F73"/>
    <w:rsid w:val="00A62073"/>
    <w:rsid w:val="00A63E3C"/>
    <w:rsid w:val="00A73C60"/>
    <w:rsid w:val="00A75650"/>
    <w:rsid w:val="00A7693B"/>
    <w:rsid w:val="00A829C5"/>
    <w:rsid w:val="00AA24A4"/>
    <w:rsid w:val="00AA4E3B"/>
    <w:rsid w:val="00AB29A9"/>
    <w:rsid w:val="00AB66A5"/>
    <w:rsid w:val="00AB6C8F"/>
    <w:rsid w:val="00AC7636"/>
    <w:rsid w:val="00AC77C6"/>
    <w:rsid w:val="00AD1B8E"/>
    <w:rsid w:val="00AD3FB8"/>
    <w:rsid w:val="00AD40CD"/>
    <w:rsid w:val="00AE188B"/>
    <w:rsid w:val="00AE6600"/>
    <w:rsid w:val="00AE7D13"/>
    <w:rsid w:val="00AF4052"/>
    <w:rsid w:val="00AF5964"/>
    <w:rsid w:val="00B07102"/>
    <w:rsid w:val="00B1165D"/>
    <w:rsid w:val="00B1477F"/>
    <w:rsid w:val="00B148C1"/>
    <w:rsid w:val="00B25580"/>
    <w:rsid w:val="00B277E4"/>
    <w:rsid w:val="00B3168E"/>
    <w:rsid w:val="00B33829"/>
    <w:rsid w:val="00B44DC5"/>
    <w:rsid w:val="00B450B0"/>
    <w:rsid w:val="00B4772C"/>
    <w:rsid w:val="00B6110C"/>
    <w:rsid w:val="00B63280"/>
    <w:rsid w:val="00B70C0E"/>
    <w:rsid w:val="00B73797"/>
    <w:rsid w:val="00B76DDA"/>
    <w:rsid w:val="00B80DE8"/>
    <w:rsid w:val="00B90C14"/>
    <w:rsid w:val="00B947E0"/>
    <w:rsid w:val="00B9691D"/>
    <w:rsid w:val="00B96CDB"/>
    <w:rsid w:val="00BB2512"/>
    <w:rsid w:val="00BB56D3"/>
    <w:rsid w:val="00BC0D6E"/>
    <w:rsid w:val="00BC0FEC"/>
    <w:rsid w:val="00BC6222"/>
    <w:rsid w:val="00BD201F"/>
    <w:rsid w:val="00BD3371"/>
    <w:rsid w:val="00BD43E0"/>
    <w:rsid w:val="00BD6BB5"/>
    <w:rsid w:val="00BE0ACB"/>
    <w:rsid w:val="00BE41A9"/>
    <w:rsid w:val="00BF2859"/>
    <w:rsid w:val="00BF43FD"/>
    <w:rsid w:val="00BF7D14"/>
    <w:rsid w:val="00C12AF0"/>
    <w:rsid w:val="00C13C29"/>
    <w:rsid w:val="00C17310"/>
    <w:rsid w:val="00C20BEB"/>
    <w:rsid w:val="00C23B17"/>
    <w:rsid w:val="00C23CCF"/>
    <w:rsid w:val="00C302E1"/>
    <w:rsid w:val="00C31131"/>
    <w:rsid w:val="00C3235B"/>
    <w:rsid w:val="00C3436D"/>
    <w:rsid w:val="00C34E40"/>
    <w:rsid w:val="00C36B04"/>
    <w:rsid w:val="00C4214C"/>
    <w:rsid w:val="00C42256"/>
    <w:rsid w:val="00C4278D"/>
    <w:rsid w:val="00C50C68"/>
    <w:rsid w:val="00C55B44"/>
    <w:rsid w:val="00C55F9A"/>
    <w:rsid w:val="00C57910"/>
    <w:rsid w:val="00C61312"/>
    <w:rsid w:val="00C720C8"/>
    <w:rsid w:val="00C75CCE"/>
    <w:rsid w:val="00C852F7"/>
    <w:rsid w:val="00C92434"/>
    <w:rsid w:val="00CA1354"/>
    <w:rsid w:val="00CA6C68"/>
    <w:rsid w:val="00CB345E"/>
    <w:rsid w:val="00CB6AEB"/>
    <w:rsid w:val="00CC7DE2"/>
    <w:rsid w:val="00CD3BEB"/>
    <w:rsid w:val="00CD7F25"/>
    <w:rsid w:val="00CE1335"/>
    <w:rsid w:val="00CF0463"/>
    <w:rsid w:val="00CF1EC4"/>
    <w:rsid w:val="00CF28F7"/>
    <w:rsid w:val="00CF32E1"/>
    <w:rsid w:val="00CF513C"/>
    <w:rsid w:val="00CF6CFA"/>
    <w:rsid w:val="00CF7AAC"/>
    <w:rsid w:val="00D10EF9"/>
    <w:rsid w:val="00D121CA"/>
    <w:rsid w:val="00D12A7F"/>
    <w:rsid w:val="00D14FA9"/>
    <w:rsid w:val="00D24893"/>
    <w:rsid w:val="00D3237D"/>
    <w:rsid w:val="00D43612"/>
    <w:rsid w:val="00D43C88"/>
    <w:rsid w:val="00D471E2"/>
    <w:rsid w:val="00D50620"/>
    <w:rsid w:val="00D52CBF"/>
    <w:rsid w:val="00D53A19"/>
    <w:rsid w:val="00D56268"/>
    <w:rsid w:val="00D576CA"/>
    <w:rsid w:val="00D66F04"/>
    <w:rsid w:val="00D73A64"/>
    <w:rsid w:val="00D7409B"/>
    <w:rsid w:val="00D74479"/>
    <w:rsid w:val="00D75213"/>
    <w:rsid w:val="00D80917"/>
    <w:rsid w:val="00D83937"/>
    <w:rsid w:val="00D83D1B"/>
    <w:rsid w:val="00D91019"/>
    <w:rsid w:val="00D94AA2"/>
    <w:rsid w:val="00D979C6"/>
    <w:rsid w:val="00DA0E07"/>
    <w:rsid w:val="00DA4AB8"/>
    <w:rsid w:val="00DA6777"/>
    <w:rsid w:val="00DB03A7"/>
    <w:rsid w:val="00DB15FF"/>
    <w:rsid w:val="00DB3C0F"/>
    <w:rsid w:val="00DB4317"/>
    <w:rsid w:val="00DB5703"/>
    <w:rsid w:val="00DB7FAF"/>
    <w:rsid w:val="00DC0120"/>
    <w:rsid w:val="00DC0887"/>
    <w:rsid w:val="00DC50E2"/>
    <w:rsid w:val="00DC54A0"/>
    <w:rsid w:val="00DC6C9C"/>
    <w:rsid w:val="00DD0286"/>
    <w:rsid w:val="00DD0624"/>
    <w:rsid w:val="00DD1BEE"/>
    <w:rsid w:val="00DD3EB8"/>
    <w:rsid w:val="00DF2EFA"/>
    <w:rsid w:val="00DF7327"/>
    <w:rsid w:val="00E076A3"/>
    <w:rsid w:val="00E11385"/>
    <w:rsid w:val="00E11A32"/>
    <w:rsid w:val="00E13CDE"/>
    <w:rsid w:val="00E2190B"/>
    <w:rsid w:val="00E2302E"/>
    <w:rsid w:val="00E25AD5"/>
    <w:rsid w:val="00E2682A"/>
    <w:rsid w:val="00E275E3"/>
    <w:rsid w:val="00E27678"/>
    <w:rsid w:val="00E3052E"/>
    <w:rsid w:val="00E3068A"/>
    <w:rsid w:val="00E340A7"/>
    <w:rsid w:val="00E34208"/>
    <w:rsid w:val="00E35837"/>
    <w:rsid w:val="00E363EB"/>
    <w:rsid w:val="00E37290"/>
    <w:rsid w:val="00E41C6F"/>
    <w:rsid w:val="00E50915"/>
    <w:rsid w:val="00E52467"/>
    <w:rsid w:val="00E52D98"/>
    <w:rsid w:val="00E54B1B"/>
    <w:rsid w:val="00E571E1"/>
    <w:rsid w:val="00E61935"/>
    <w:rsid w:val="00E62221"/>
    <w:rsid w:val="00E62923"/>
    <w:rsid w:val="00E64C97"/>
    <w:rsid w:val="00E656F6"/>
    <w:rsid w:val="00E67C46"/>
    <w:rsid w:val="00E715EF"/>
    <w:rsid w:val="00E730A5"/>
    <w:rsid w:val="00E811F3"/>
    <w:rsid w:val="00E85F91"/>
    <w:rsid w:val="00E92A2A"/>
    <w:rsid w:val="00EB1E06"/>
    <w:rsid w:val="00EB4039"/>
    <w:rsid w:val="00EB5249"/>
    <w:rsid w:val="00EC0B8D"/>
    <w:rsid w:val="00EC33E4"/>
    <w:rsid w:val="00EC3CDE"/>
    <w:rsid w:val="00ED20AD"/>
    <w:rsid w:val="00ED531E"/>
    <w:rsid w:val="00EE0ED9"/>
    <w:rsid w:val="00EE2E55"/>
    <w:rsid w:val="00F00437"/>
    <w:rsid w:val="00F02006"/>
    <w:rsid w:val="00F0574A"/>
    <w:rsid w:val="00F12A62"/>
    <w:rsid w:val="00F15393"/>
    <w:rsid w:val="00F228B1"/>
    <w:rsid w:val="00F25BC8"/>
    <w:rsid w:val="00F3065B"/>
    <w:rsid w:val="00F30B06"/>
    <w:rsid w:val="00F33A99"/>
    <w:rsid w:val="00F35836"/>
    <w:rsid w:val="00F53B2B"/>
    <w:rsid w:val="00F53DB6"/>
    <w:rsid w:val="00F56D4C"/>
    <w:rsid w:val="00F658F3"/>
    <w:rsid w:val="00F7332D"/>
    <w:rsid w:val="00F73CC7"/>
    <w:rsid w:val="00F8016B"/>
    <w:rsid w:val="00F804E1"/>
    <w:rsid w:val="00F81D5D"/>
    <w:rsid w:val="00F87F88"/>
    <w:rsid w:val="00F90A9F"/>
    <w:rsid w:val="00F91DF6"/>
    <w:rsid w:val="00F962E3"/>
    <w:rsid w:val="00FA206D"/>
    <w:rsid w:val="00FA3F66"/>
    <w:rsid w:val="00FA747F"/>
    <w:rsid w:val="00FB3374"/>
    <w:rsid w:val="00FB67DE"/>
    <w:rsid w:val="00FB6A5B"/>
    <w:rsid w:val="00FD3AE8"/>
    <w:rsid w:val="00FD6CB9"/>
    <w:rsid w:val="00FE3081"/>
    <w:rsid w:val="00FE3BC3"/>
    <w:rsid w:val="00FE3E3B"/>
    <w:rsid w:val="00FF0F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EC96D"/>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r-Latn-RS" w:eastAsia="sr-Latn-R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HTMLPreformatted">
    <w:name w:val="HTML Preformatted"/>
    <w:basedOn w:val="Normal"/>
    <w:link w:val="HTMLPreformattedChar"/>
    <w:rsid w:val="008F7621"/>
    <w:rPr>
      <w:rFonts w:ascii="Courier New" w:hAnsi="Courier New" w:cs="Courier New"/>
    </w:rPr>
  </w:style>
  <w:style w:type="character" w:customStyle="1" w:styleId="HTMLPreformattedChar">
    <w:name w:val="HTML Preformatted Char"/>
    <w:link w:val="HTMLPreformatted"/>
    <w:rsid w:val="008F7621"/>
    <w:rPr>
      <w:rFonts w:ascii="Courier New" w:hAnsi="Courier New" w:cs="Courier New"/>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88090">
      <w:bodyDiv w:val="1"/>
      <w:marLeft w:val="0"/>
      <w:marRight w:val="0"/>
      <w:marTop w:val="0"/>
      <w:marBottom w:val="0"/>
      <w:divBdr>
        <w:top w:val="none" w:sz="0" w:space="0" w:color="auto"/>
        <w:left w:val="none" w:sz="0" w:space="0" w:color="auto"/>
        <w:bottom w:val="none" w:sz="0" w:space="0" w:color="auto"/>
        <w:right w:val="none" w:sz="0" w:space="0" w:color="auto"/>
      </w:divBdr>
    </w:div>
    <w:div w:id="143281346">
      <w:bodyDiv w:val="1"/>
      <w:marLeft w:val="0"/>
      <w:marRight w:val="0"/>
      <w:marTop w:val="0"/>
      <w:marBottom w:val="0"/>
      <w:divBdr>
        <w:top w:val="none" w:sz="0" w:space="0" w:color="auto"/>
        <w:left w:val="none" w:sz="0" w:space="0" w:color="auto"/>
        <w:bottom w:val="none" w:sz="0" w:space="0" w:color="auto"/>
        <w:right w:val="none" w:sz="0" w:space="0" w:color="auto"/>
      </w:divBdr>
    </w:div>
    <w:div w:id="148332243">
      <w:bodyDiv w:val="1"/>
      <w:marLeft w:val="0"/>
      <w:marRight w:val="0"/>
      <w:marTop w:val="0"/>
      <w:marBottom w:val="0"/>
      <w:divBdr>
        <w:top w:val="none" w:sz="0" w:space="0" w:color="auto"/>
        <w:left w:val="none" w:sz="0" w:space="0" w:color="auto"/>
        <w:bottom w:val="none" w:sz="0" w:space="0" w:color="auto"/>
        <w:right w:val="none" w:sz="0" w:space="0" w:color="auto"/>
      </w:divBdr>
    </w:div>
    <w:div w:id="225529871">
      <w:bodyDiv w:val="1"/>
      <w:marLeft w:val="0"/>
      <w:marRight w:val="0"/>
      <w:marTop w:val="0"/>
      <w:marBottom w:val="0"/>
      <w:divBdr>
        <w:top w:val="none" w:sz="0" w:space="0" w:color="auto"/>
        <w:left w:val="none" w:sz="0" w:space="0" w:color="auto"/>
        <w:bottom w:val="none" w:sz="0" w:space="0" w:color="auto"/>
        <w:right w:val="none" w:sz="0" w:space="0" w:color="auto"/>
      </w:divBdr>
    </w:div>
    <w:div w:id="236986680">
      <w:bodyDiv w:val="1"/>
      <w:marLeft w:val="0"/>
      <w:marRight w:val="0"/>
      <w:marTop w:val="0"/>
      <w:marBottom w:val="0"/>
      <w:divBdr>
        <w:top w:val="none" w:sz="0" w:space="0" w:color="auto"/>
        <w:left w:val="none" w:sz="0" w:space="0" w:color="auto"/>
        <w:bottom w:val="none" w:sz="0" w:space="0" w:color="auto"/>
        <w:right w:val="none" w:sz="0" w:space="0" w:color="auto"/>
      </w:divBdr>
    </w:div>
    <w:div w:id="328673656">
      <w:bodyDiv w:val="1"/>
      <w:marLeft w:val="0"/>
      <w:marRight w:val="0"/>
      <w:marTop w:val="0"/>
      <w:marBottom w:val="0"/>
      <w:divBdr>
        <w:top w:val="none" w:sz="0" w:space="0" w:color="auto"/>
        <w:left w:val="none" w:sz="0" w:space="0" w:color="auto"/>
        <w:bottom w:val="none" w:sz="0" w:space="0" w:color="auto"/>
        <w:right w:val="none" w:sz="0" w:space="0" w:color="auto"/>
      </w:divBdr>
    </w:div>
    <w:div w:id="391975624">
      <w:bodyDiv w:val="1"/>
      <w:marLeft w:val="0"/>
      <w:marRight w:val="0"/>
      <w:marTop w:val="0"/>
      <w:marBottom w:val="0"/>
      <w:divBdr>
        <w:top w:val="none" w:sz="0" w:space="0" w:color="auto"/>
        <w:left w:val="none" w:sz="0" w:space="0" w:color="auto"/>
        <w:bottom w:val="none" w:sz="0" w:space="0" w:color="auto"/>
        <w:right w:val="none" w:sz="0" w:space="0" w:color="auto"/>
      </w:divBdr>
    </w:div>
    <w:div w:id="430590019">
      <w:bodyDiv w:val="1"/>
      <w:marLeft w:val="0"/>
      <w:marRight w:val="0"/>
      <w:marTop w:val="0"/>
      <w:marBottom w:val="0"/>
      <w:divBdr>
        <w:top w:val="none" w:sz="0" w:space="0" w:color="auto"/>
        <w:left w:val="none" w:sz="0" w:space="0" w:color="auto"/>
        <w:bottom w:val="none" w:sz="0" w:space="0" w:color="auto"/>
        <w:right w:val="none" w:sz="0" w:space="0" w:color="auto"/>
      </w:divBdr>
    </w:div>
    <w:div w:id="609510771">
      <w:bodyDiv w:val="1"/>
      <w:marLeft w:val="0"/>
      <w:marRight w:val="0"/>
      <w:marTop w:val="0"/>
      <w:marBottom w:val="0"/>
      <w:divBdr>
        <w:top w:val="none" w:sz="0" w:space="0" w:color="auto"/>
        <w:left w:val="none" w:sz="0" w:space="0" w:color="auto"/>
        <w:bottom w:val="none" w:sz="0" w:space="0" w:color="auto"/>
        <w:right w:val="none" w:sz="0" w:space="0" w:color="auto"/>
      </w:divBdr>
    </w:div>
    <w:div w:id="740759537">
      <w:bodyDiv w:val="1"/>
      <w:marLeft w:val="0"/>
      <w:marRight w:val="0"/>
      <w:marTop w:val="0"/>
      <w:marBottom w:val="0"/>
      <w:divBdr>
        <w:top w:val="none" w:sz="0" w:space="0" w:color="auto"/>
        <w:left w:val="none" w:sz="0" w:space="0" w:color="auto"/>
        <w:bottom w:val="none" w:sz="0" w:space="0" w:color="auto"/>
        <w:right w:val="none" w:sz="0" w:space="0" w:color="auto"/>
      </w:divBdr>
    </w:div>
    <w:div w:id="756752104">
      <w:bodyDiv w:val="1"/>
      <w:marLeft w:val="0"/>
      <w:marRight w:val="0"/>
      <w:marTop w:val="0"/>
      <w:marBottom w:val="0"/>
      <w:divBdr>
        <w:top w:val="none" w:sz="0" w:space="0" w:color="auto"/>
        <w:left w:val="none" w:sz="0" w:space="0" w:color="auto"/>
        <w:bottom w:val="none" w:sz="0" w:space="0" w:color="auto"/>
        <w:right w:val="none" w:sz="0" w:space="0" w:color="auto"/>
      </w:divBdr>
    </w:div>
    <w:div w:id="804857787">
      <w:bodyDiv w:val="1"/>
      <w:marLeft w:val="0"/>
      <w:marRight w:val="0"/>
      <w:marTop w:val="0"/>
      <w:marBottom w:val="0"/>
      <w:divBdr>
        <w:top w:val="none" w:sz="0" w:space="0" w:color="auto"/>
        <w:left w:val="none" w:sz="0" w:space="0" w:color="auto"/>
        <w:bottom w:val="none" w:sz="0" w:space="0" w:color="auto"/>
        <w:right w:val="none" w:sz="0" w:space="0" w:color="auto"/>
      </w:divBdr>
    </w:div>
    <w:div w:id="861089035">
      <w:bodyDiv w:val="1"/>
      <w:marLeft w:val="0"/>
      <w:marRight w:val="0"/>
      <w:marTop w:val="0"/>
      <w:marBottom w:val="0"/>
      <w:divBdr>
        <w:top w:val="none" w:sz="0" w:space="0" w:color="auto"/>
        <w:left w:val="none" w:sz="0" w:space="0" w:color="auto"/>
        <w:bottom w:val="none" w:sz="0" w:space="0" w:color="auto"/>
        <w:right w:val="none" w:sz="0" w:space="0" w:color="auto"/>
      </w:divBdr>
    </w:div>
    <w:div w:id="997421059">
      <w:bodyDiv w:val="1"/>
      <w:marLeft w:val="0"/>
      <w:marRight w:val="0"/>
      <w:marTop w:val="0"/>
      <w:marBottom w:val="0"/>
      <w:divBdr>
        <w:top w:val="none" w:sz="0" w:space="0" w:color="auto"/>
        <w:left w:val="none" w:sz="0" w:space="0" w:color="auto"/>
        <w:bottom w:val="none" w:sz="0" w:space="0" w:color="auto"/>
        <w:right w:val="none" w:sz="0" w:space="0" w:color="auto"/>
      </w:divBdr>
    </w:div>
    <w:div w:id="998465921">
      <w:bodyDiv w:val="1"/>
      <w:marLeft w:val="0"/>
      <w:marRight w:val="0"/>
      <w:marTop w:val="0"/>
      <w:marBottom w:val="0"/>
      <w:divBdr>
        <w:top w:val="none" w:sz="0" w:space="0" w:color="auto"/>
        <w:left w:val="none" w:sz="0" w:space="0" w:color="auto"/>
        <w:bottom w:val="none" w:sz="0" w:space="0" w:color="auto"/>
        <w:right w:val="none" w:sz="0" w:space="0" w:color="auto"/>
      </w:divBdr>
    </w:div>
    <w:div w:id="1085683393">
      <w:bodyDiv w:val="1"/>
      <w:marLeft w:val="0"/>
      <w:marRight w:val="0"/>
      <w:marTop w:val="0"/>
      <w:marBottom w:val="0"/>
      <w:divBdr>
        <w:top w:val="none" w:sz="0" w:space="0" w:color="auto"/>
        <w:left w:val="none" w:sz="0" w:space="0" w:color="auto"/>
        <w:bottom w:val="none" w:sz="0" w:space="0" w:color="auto"/>
        <w:right w:val="none" w:sz="0" w:space="0" w:color="auto"/>
      </w:divBdr>
    </w:div>
    <w:div w:id="1123768731">
      <w:bodyDiv w:val="1"/>
      <w:marLeft w:val="0"/>
      <w:marRight w:val="0"/>
      <w:marTop w:val="0"/>
      <w:marBottom w:val="0"/>
      <w:divBdr>
        <w:top w:val="none" w:sz="0" w:space="0" w:color="auto"/>
        <w:left w:val="none" w:sz="0" w:space="0" w:color="auto"/>
        <w:bottom w:val="none" w:sz="0" w:space="0" w:color="auto"/>
        <w:right w:val="none" w:sz="0" w:space="0" w:color="auto"/>
      </w:divBdr>
    </w:div>
    <w:div w:id="1167089057">
      <w:bodyDiv w:val="1"/>
      <w:marLeft w:val="0"/>
      <w:marRight w:val="0"/>
      <w:marTop w:val="0"/>
      <w:marBottom w:val="0"/>
      <w:divBdr>
        <w:top w:val="none" w:sz="0" w:space="0" w:color="auto"/>
        <w:left w:val="none" w:sz="0" w:space="0" w:color="auto"/>
        <w:bottom w:val="none" w:sz="0" w:space="0" w:color="auto"/>
        <w:right w:val="none" w:sz="0" w:space="0" w:color="auto"/>
      </w:divBdr>
    </w:div>
    <w:div w:id="1179462907">
      <w:bodyDiv w:val="1"/>
      <w:marLeft w:val="0"/>
      <w:marRight w:val="0"/>
      <w:marTop w:val="0"/>
      <w:marBottom w:val="0"/>
      <w:divBdr>
        <w:top w:val="none" w:sz="0" w:space="0" w:color="auto"/>
        <w:left w:val="none" w:sz="0" w:space="0" w:color="auto"/>
        <w:bottom w:val="none" w:sz="0" w:space="0" w:color="auto"/>
        <w:right w:val="none" w:sz="0" w:space="0" w:color="auto"/>
      </w:divBdr>
    </w:div>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211917696">
      <w:bodyDiv w:val="1"/>
      <w:marLeft w:val="0"/>
      <w:marRight w:val="0"/>
      <w:marTop w:val="0"/>
      <w:marBottom w:val="0"/>
      <w:divBdr>
        <w:top w:val="none" w:sz="0" w:space="0" w:color="auto"/>
        <w:left w:val="none" w:sz="0" w:space="0" w:color="auto"/>
        <w:bottom w:val="none" w:sz="0" w:space="0" w:color="auto"/>
        <w:right w:val="none" w:sz="0" w:space="0" w:color="auto"/>
      </w:divBdr>
    </w:div>
    <w:div w:id="1296522953">
      <w:bodyDiv w:val="1"/>
      <w:marLeft w:val="0"/>
      <w:marRight w:val="0"/>
      <w:marTop w:val="0"/>
      <w:marBottom w:val="0"/>
      <w:divBdr>
        <w:top w:val="none" w:sz="0" w:space="0" w:color="auto"/>
        <w:left w:val="none" w:sz="0" w:space="0" w:color="auto"/>
        <w:bottom w:val="none" w:sz="0" w:space="0" w:color="auto"/>
        <w:right w:val="none" w:sz="0" w:space="0" w:color="auto"/>
      </w:divBdr>
    </w:div>
    <w:div w:id="1337076337">
      <w:bodyDiv w:val="1"/>
      <w:marLeft w:val="0"/>
      <w:marRight w:val="0"/>
      <w:marTop w:val="0"/>
      <w:marBottom w:val="0"/>
      <w:divBdr>
        <w:top w:val="none" w:sz="0" w:space="0" w:color="auto"/>
        <w:left w:val="none" w:sz="0" w:space="0" w:color="auto"/>
        <w:bottom w:val="none" w:sz="0" w:space="0" w:color="auto"/>
        <w:right w:val="none" w:sz="0" w:space="0" w:color="auto"/>
      </w:divBdr>
    </w:div>
    <w:div w:id="1384862809">
      <w:bodyDiv w:val="1"/>
      <w:marLeft w:val="0"/>
      <w:marRight w:val="0"/>
      <w:marTop w:val="0"/>
      <w:marBottom w:val="0"/>
      <w:divBdr>
        <w:top w:val="none" w:sz="0" w:space="0" w:color="auto"/>
        <w:left w:val="none" w:sz="0" w:space="0" w:color="auto"/>
        <w:bottom w:val="none" w:sz="0" w:space="0" w:color="auto"/>
        <w:right w:val="none" w:sz="0" w:space="0" w:color="auto"/>
      </w:divBdr>
    </w:div>
    <w:div w:id="1406489993">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 w:id="1541818989">
      <w:bodyDiv w:val="1"/>
      <w:marLeft w:val="0"/>
      <w:marRight w:val="0"/>
      <w:marTop w:val="0"/>
      <w:marBottom w:val="0"/>
      <w:divBdr>
        <w:top w:val="none" w:sz="0" w:space="0" w:color="auto"/>
        <w:left w:val="none" w:sz="0" w:space="0" w:color="auto"/>
        <w:bottom w:val="none" w:sz="0" w:space="0" w:color="auto"/>
        <w:right w:val="none" w:sz="0" w:space="0" w:color="auto"/>
      </w:divBdr>
    </w:div>
    <w:div w:id="1625114426">
      <w:bodyDiv w:val="1"/>
      <w:marLeft w:val="0"/>
      <w:marRight w:val="0"/>
      <w:marTop w:val="0"/>
      <w:marBottom w:val="0"/>
      <w:divBdr>
        <w:top w:val="none" w:sz="0" w:space="0" w:color="auto"/>
        <w:left w:val="none" w:sz="0" w:space="0" w:color="auto"/>
        <w:bottom w:val="none" w:sz="0" w:space="0" w:color="auto"/>
        <w:right w:val="none" w:sz="0" w:space="0" w:color="auto"/>
      </w:divBdr>
    </w:div>
    <w:div w:id="1737051378">
      <w:bodyDiv w:val="1"/>
      <w:marLeft w:val="0"/>
      <w:marRight w:val="0"/>
      <w:marTop w:val="0"/>
      <w:marBottom w:val="0"/>
      <w:divBdr>
        <w:top w:val="none" w:sz="0" w:space="0" w:color="auto"/>
        <w:left w:val="none" w:sz="0" w:space="0" w:color="auto"/>
        <w:bottom w:val="none" w:sz="0" w:space="0" w:color="auto"/>
        <w:right w:val="none" w:sz="0" w:space="0" w:color="auto"/>
      </w:divBdr>
    </w:div>
    <w:div w:id="1771663001">
      <w:bodyDiv w:val="1"/>
      <w:marLeft w:val="0"/>
      <w:marRight w:val="0"/>
      <w:marTop w:val="0"/>
      <w:marBottom w:val="0"/>
      <w:divBdr>
        <w:top w:val="none" w:sz="0" w:space="0" w:color="auto"/>
        <w:left w:val="none" w:sz="0" w:space="0" w:color="auto"/>
        <w:bottom w:val="none" w:sz="0" w:space="0" w:color="auto"/>
        <w:right w:val="none" w:sz="0" w:space="0" w:color="auto"/>
      </w:divBdr>
    </w:div>
    <w:div w:id="2022661210">
      <w:bodyDiv w:val="1"/>
      <w:marLeft w:val="0"/>
      <w:marRight w:val="0"/>
      <w:marTop w:val="0"/>
      <w:marBottom w:val="0"/>
      <w:divBdr>
        <w:top w:val="none" w:sz="0" w:space="0" w:color="auto"/>
        <w:left w:val="none" w:sz="0" w:space="0" w:color="auto"/>
        <w:bottom w:val="none" w:sz="0" w:space="0" w:color="auto"/>
        <w:right w:val="none" w:sz="0" w:space="0" w:color="auto"/>
      </w:divBdr>
    </w:div>
    <w:div w:id="2096784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2.xml><?xml version="1.0" encoding="utf-8"?>
<ds:datastoreItem xmlns:ds="http://schemas.openxmlformats.org/officeDocument/2006/customXml" ds:itemID="{1829F87C-0AAE-4253-8FF9-2BE03FB8A5D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10</Pages>
  <Words>1307</Words>
  <Characters>7453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Đula Ribar</cp:lastModifiedBy>
  <cp:revision>237</cp:revision>
  <cp:lastPrinted>2025-01-20T10:47:00Z</cp:lastPrinted>
  <dcterms:created xsi:type="dcterms:W3CDTF">2018-12-18T11:40:00Z</dcterms:created>
  <dcterms:modified xsi:type="dcterms:W3CDTF">2025-01-20T11:58:00Z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